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ACD3C" w14:textId="2801B861" w:rsidR="0057239F" w:rsidRPr="00C1217C" w:rsidRDefault="00246C02" w:rsidP="0057239F">
      <w:pPr>
        <w:rPr>
          <w:rFonts w:ascii="Sassoon Primary" w:hAnsi="Sassoon Primary" w:cs="Arial"/>
          <w:sz w:val="12"/>
          <w:szCs w:val="12"/>
        </w:rPr>
      </w:pPr>
      <w:r w:rsidRPr="00C1217C">
        <w:rPr>
          <w:rFonts w:ascii="Sassoon Primary" w:hAnsi="Sassoon Primary" w:cs="Arial"/>
          <w:noProof/>
          <w:sz w:val="12"/>
          <w:szCs w:val="12"/>
          <w:lang w:eastAsia="en-GB"/>
        </w:rPr>
        <mc:AlternateContent>
          <mc:Choice Requires="wps">
            <w:drawing>
              <wp:anchor distT="0" distB="0" distL="114300" distR="114300" simplePos="0" relativeHeight="251664384" behindDoc="0" locked="0" layoutInCell="1" allowOverlap="1" wp14:anchorId="651CB89E" wp14:editId="7A4CA816">
                <wp:simplePos x="0" y="0"/>
                <wp:positionH relativeFrom="column">
                  <wp:posOffset>4676775</wp:posOffset>
                </wp:positionH>
                <wp:positionV relativeFrom="paragraph">
                  <wp:posOffset>-514350</wp:posOffset>
                </wp:positionV>
                <wp:extent cx="1533525" cy="2543175"/>
                <wp:effectExtent l="19050" t="1905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543175"/>
                        </a:xfrm>
                        <a:prstGeom prst="rect">
                          <a:avLst/>
                        </a:prstGeom>
                        <a:solidFill>
                          <a:srgbClr val="FFFFFF"/>
                        </a:solidFill>
                        <a:ln w="38100">
                          <a:solidFill>
                            <a:srgbClr val="009999"/>
                          </a:solidFill>
                          <a:miter lim="800000"/>
                          <a:headEnd/>
                          <a:tailEnd/>
                        </a:ln>
                      </wps:spPr>
                      <wps:txbx>
                        <w:txbxContent>
                          <w:p w14:paraId="3D108E30" w14:textId="4119071B" w:rsidR="0057239F" w:rsidRPr="00C1217C" w:rsidRDefault="00A91D7C" w:rsidP="008B1C13">
                            <w:pPr>
                              <w:spacing w:after="0"/>
                              <w:rPr>
                                <w:rFonts w:ascii="Sassoon Primary" w:hAnsi="Sassoon Primary" w:cs="Arial"/>
                                <w:b/>
                                <w:sz w:val="16"/>
                                <w:szCs w:val="16"/>
                              </w:rPr>
                            </w:pPr>
                            <w:r w:rsidRPr="00C1217C">
                              <w:rPr>
                                <w:rFonts w:ascii="Sassoon Primary" w:hAnsi="Sassoon Primary" w:cs="Arial"/>
                                <w:b/>
                                <w:sz w:val="16"/>
                                <w:szCs w:val="16"/>
                              </w:rPr>
                              <w:t>PE</w:t>
                            </w:r>
                          </w:p>
                          <w:p w14:paraId="79EDD035" w14:textId="704B3B33" w:rsidR="00C545D1" w:rsidRPr="00C1217C" w:rsidRDefault="00C545D1" w:rsidP="008B1C13">
                            <w:pPr>
                              <w:spacing w:after="0"/>
                              <w:rPr>
                                <w:rFonts w:ascii="Sassoon Primary" w:hAnsi="Sassoon Primary" w:cs="Arial"/>
                                <w:bCs/>
                                <w:sz w:val="16"/>
                                <w:szCs w:val="16"/>
                              </w:rPr>
                            </w:pPr>
                            <w:r w:rsidRPr="00C1217C">
                              <w:rPr>
                                <w:rFonts w:ascii="Sassoon Primary" w:hAnsi="Sassoon Primary" w:cs="Arial"/>
                                <w:bCs/>
                                <w:sz w:val="16"/>
                                <w:szCs w:val="16"/>
                              </w:rPr>
                              <w:t>During PE we will be completing our baseline unit to start to ensure the children’s baseline skills are assessed. We will then work through our way through out Lost and Found unit where we will develop ou</w:t>
                            </w:r>
                            <w:r w:rsidR="00323850" w:rsidRPr="00C1217C">
                              <w:rPr>
                                <w:rFonts w:ascii="Sassoon Primary" w:hAnsi="Sassoon Primary" w:cs="Arial"/>
                                <w:bCs/>
                                <w:sz w:val="16"/>
                                <w:szCs w:val="16"/>
                              </w:rPr>
                              <w:t xml:space="preserve">r fundamental movement skills, these will include; hopping, skipping, running, jumping, under and overarm throwing, catching and bouncing a ball, rolling and kicking a ball.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1CB89E" id="_x0000_t202" coordsize="21600,21600" o:spt="202" path="m,l,21600r21600,l21600,xe">
                <v:stroke joinstyle="miter"/>
                <v:path gradientshapeok="t" o:connecttype="rect"/>
              </v:shapetype>
              <v:shape id="Text Box 2" o:spid="_x0000_s1026" type="#_x0000_t202" style="position:absolute;margin-left:368.25pt;margin-top:-40.5pt;width:120.75pt;height:20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" strokecolor="#099" strokeweight="3pt">
                <v:textbox>
                  <w:txbxContent>
                    <w:p w14:paraId="3D108E30" w14:textId="4119071B" w:rsidR="0057239F" w:rsidRPr="00C1217C" w:rsidRDefault="00A91D7C" w:rsidP="008B1C13">
                      <w:pPr>
                        <w:spacing w:after="0"/>
                        <w:rPr>
                          <w:rFonts w:ascii="Sassoon Primary" w:hAnsi="Sassoon Primary" w:cs="Arial"/>
                          <w:b/>
                          <w:sz w:val="16"/>
                          <w:szCs w:val="16"/>
                        </w:rPr>
                      </w:pPr>
                      <w:r w:rsidRPr="00C1217C">
                        <w:rPr>
                          <w:rFonts w:ascii="Sassoon Primary" w:hAnsi="Sassoon Primary" w:cs="Arial"/>
                          <w:b/>
                          <w:sz w:val="16"/>
                          <w:szCs w:val="16"/>
                        </w:rPr>
                        <w:t>PE</w:t>
                      </w:r>
                    </w:p>
                    <w:p w14:paraId="79EDD035" w14:textId="704B3B33" w:rsidR="00C545D1" w:rsidRPr="00C1217C" w:rsidRDefault="00C545D1" w:rsidP="008B1C13">
                      <w:pPr>
                        <w:spacing w:after="0"/>
                        <w:rPr>
                          <w:rFonts w:ascii="Sassoon Primary" w:hAnsi="Sassoon Primary" w:cs="Arial"/>
                          <w:bCs/>
                          <w:sz w:val="16"/>
                          <w:szCs w:val="16"/>
                        </w:rPr>
                      </w:pPr>
                      <w:r w:rsidRPr="00C1217C">
                        <w:rPr>
                          <w:rFonts w:ascii="Sassoon Primary" w:hAnsi="Sassoon Primary" w:cs="Arial"/>
                          <w:bCs/>
                          <w:sz w:val="16"/>
                          <w:szCs w:val="16"/>
                        </w:rPr>
                        <w:t>During PE we will be completing our baseline unit to start to ensure the children’s baseline skills are assessed. We will then work through our way through out Lost and Found unit where we will develop ou</w:t>
                      </w:r>
                      <w:r w:rsidR="00323850" w:rsidRPr="00C1217C">
                        <w:rPr>
                          <w:rFonts w:ascii="Sassoon Primary" w:hAnsi="Sassoon Primary" w:cs="Arial"/>
                          <w:bCs/>
                          <w:sz w:val="16"/>
                          <w:szCs w:val="16"/>
                        </w:rPr>
                        <w:t xml:space="preserve">r fundamental movement skills, these will include; hopping, skipping, running, jumping, under and overarm throwing, catching and bouncing a ball, rolling and kicking a ball. </w:t>
                      </w: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5408" behindDoc="0" locked="0" layoutInCell="1" allowOverlap="1" wp14:anchorId="16779347" wp14:editId="47B82D2E">
                <wp:simplePos x="0" y="0"/>
                <wp:positionH relativeFrom="column">
                  <wp:posOffset>2714625</wp:posOffset>
                </wp:positionH>
                <wp:positionV relativeFrom="paragraph">
                  <wp:posOffset>-523876</wp:posOffset>
                </wp:positionV>
                <wp:extent cx="1857375" cy="2962275"/>
                <wp:effectExtent l="19050" t="19050" r="28575"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962275"/>
                        </a:xfrm>
                        <a:prstGeom prst="rect">
                          <a:avLst/>
                        </a:prstGeom>
                        <a:solidFill>
                          <a:srgbClr val="FFFFFF"/>
                        </a:solidFill>
                        <a:ln w="38100">
                          <a:solidFill>
                            <a:srgbClr val="00B0F0"/>
                          </a:solidFill>
                          <a:miter lim="800000"/>
                          <a:headEnd/>
                          <a:tailEnd/>
                        </a:ln>
                      </wps:spPr>
                      <wps:txbx>
                        <w:txbxContent>
                          <w:p w14:paraId="3F1C4D9A" w14:textId="1D5E9FAD" w:rsidR="0057239F" w:rsidRPr="00C1217C" w:rsidRDefault="00A91D7C" w:rsidP="00A91D7C">
                            <w:pPr>
                              <w:spacing w:after="0"/>
                              <w:rPr>
                                <w:rFonts w:ascii="Sassoon Primary" w:hAnsi="Sassoon Primary" w:cs="Arial"/>
                                <w:b/>
                                <w:bCs/>
                                <w:sz w:val="16"/>
                                <w:szCs w:val="16"/>
                              </w:rPr>
                            </w:pPr>
                            <w:r w:rsidRPr="00C1217C">
                              <w:rPr>
                                <w:rFonts w:ascii="Sassoon Primary" w:hAnsi="Sassoon Primary" w:cs="Arial"/>
                                <w:b/>
                                <w:bCs/>
                                <w:sz w:val="16"/>
                                <w:szCs w:val="16"/>
                              </w:rPr>
                              <w:t>Computing</w:t>
                            </w:r>
                          </w:p>
                          <w:p w14:paraId="1C7B418D" w14:textId="1C824FB0" w:rsidR="00A91D7C" w:rsidRPr="00C1217C" w:rsidRDefault="00A91D7C" w:rsidP="00A91D7C">
                            <w:pPr>
                              <w:spacing w:after="0"/>
                              <w:rPr>
                                <w:rFonts w:ascii="Sassoon Primary" w:hAnsi="Sassoon Primary" w:cs="Arial"/>
                                <w:sz w:val="16"/>
                                <w:szCs w:val="16"/>
                              </w:rPr>
                            </w:pPr>
                            <w:r w:rsidRPr="00C1217C">
                              <w:rPr>
                                <w:rFonts w:ascii="Sassoon Primary" w:hAnsi="Sassoon Primary" w:cs="Arial"/>
                                <w:sz w:val="16"/>
                                <w:szCs w:val="16"/>
                              </w:rPr>
                              <w:t xml:space="preserve">This half term </w:t>
                            </w:r>
                            <w:r w:rsidR="00C1217C" w:rsidRPr="00C1217C">
                              <w:rPr>
                                <w:rFonts w:ascii="Sassoon Primary" w:hAnsi="Sassoon Primary" w:cs="Arial"/>
                                <w:sz w:val="16"/>
                                <w:szCs w:val="16"/>
                              </w:rPr>
                              <w:t>year 1</w:t>
                            </w:r>
                            <w:r w:rsidRPr="00C1217C">
                              <w:rPr>
                                <w:rFonts w:ascii="Sassoon Primary" w:hAnsi="Sassoon Primary" w:cs="Arial"/>
                                <w:sz w:val="16"/>
                                <w:szCs w:val="16"/>
                              </w:rPr>
                              <w:t xml:space="preserve"> will learn how to turn on a laptop and log into </w:t>
                            </w:r>
                            <w:proofErr w:type="spellStart"/>
                            <w:r w:rsidRPr="00C1217C">
                              <w:rPr>
                                <w:rFonts w:ascii="Sassoon Primary" w:hAnsi="Sassoon Primary" w:cs="Arial"/>
                                <w:sz w:val="16"/>
                                <w:szCs w:val="16"/>
                              </w:rPr>
                              <w:t>Purplemash</w:t>
                            </w:r>
                            <w:proofErr w:type="spellEnd"/>
                            <w:r w:rsidRPr="00C1217C">
                              <w:rPr>
                                <w:rFonts w:ascii="Sassoon Primary" w:hAnsi="Sassoon Primary" w:cs="Arial"/>
                                <w:sz w:val="16"/>
                                <w:szCs w:val="16"/>
                              </w:rPr>
                              <w:t xml:space="preserve"> with our individual log in. </w:t>
                            </w:r>
                            <w:r w:rsidR="00C545D1" w:rsidRPr="00C1217C">
                              <w:rPr>
                                <w:rFonts w:ascii="Sassoon Primary" w:hAnsi="Sassoon Primary" w:cs="Arial"/>
                                <w:sz w:val="16"/>
                                <w:szCs w:val="16"/>
                              </w:rPr>
                              <w:t xml:space="preserve">We will learn how to keep ourselves safe online. We will develop our key computing skills needed to operate the laptop such as double click and click and drag. We will also learn how to save and retrieve our work. We will explore some of the basic shape and text tools within purple mash and begin to develop skills for sorting and grouping. </w:t>
                            </w:r>
                          </w:p>
                          <w:p w14:paraId="616089D4"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Reception will begin their computing journey by exploring sequencing. They will also look at technology around them and how/why it is used. </w:t>
                            </w:r>
                          </w:p>
                          <w:p w14:paraId="2C9B0DCC" w14:textId="77777777" w:rsidR="00C1217C" w:rsidRPr="00A33597" w:rsidRDefault="00C1217C" w:rsidP="00A91D7C">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779347" id="_x0000_s1027" type="#_x0000_t202" style="position:absolute;margin-left:213.75pt;margin-top:-41.25pt;width:146.25pt;height:23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" strokecolor="#00b0f0" strokeweight="3pt">
                <v:textbox>
                  <w:txbxContent>
                    <w:p w14:paraId="3F1C4D9A" w14:textId="1D5E9FAD" w:rsidR="0057239F" w:rsidRPr="00C1217C" w:rsidRDefault="00A91D7C" w:rsidP="00A91D7C">
                      <w:pPr>
                        <w:spacing w:after="0"/>
                        <w:rPr>
                          <w:rFonts w:ascii="Sassoon Primary" w:hAnsi="Sassoon Primary" w:cs="Arial"/>
                          <w:b/>
                          <w:bCs/>
                          <w:sz w:val="16"/>
                          <w:szCs w:val="16"/>
                        </w:rPr>
                      </w:pPr>
                      <w:r w:rsidRPr="00C1217C">
                        <w:rPr>
                          <w:rFonts w:ascii="Sassoon Primary" w:hAnsi="Sassoon Primary" w:cs="Arial"/>
                          <w:b/>
                          <w:bCs/>
                          <w:sz w:val="16"/>
                          <w:szCs w:val="16"/>
                        </w:rPr>
                        <w:t>Computing</w:t>
                      </w:r>
                    </w:p>
                    <w:p w14:paraId="1C7B418D" w14:textId="1C824FB0" w:rsidR="00A91D7C" w:rsidRPr="00C1217C" w:rsidRDefault="00A91D7C" w:rsidP="00A91D7C">
                      <w:pPr>
                        <w:spacing w:after="0"/>
                        <w:rPr>
                          <w:rFonts w:ascii="Sassoon Primary" w:hAnsi="Sassoon Primary" w:cs="Arial"/>
                          <w:sz w:val="16"/>
                          <w:szCs w:val="16"/>
                        </w:rPr>
                      </w:pPr>
                      <w:r w:rsidRPr="00C1217C">
                        <w:rPr>
                          <w:rFonts w:ascii="Sassoon Primary" w:hAnsi="Sassoon Primary" w:cs="Arial"/>
                          <w:sz w:val="16"/>
                          <w:szCs w:val="16"/>
                        </w:rPr>
                        <w:t xml:space="preserve">This half term </w:t>
                      </w:r>
                      <w:r w:rsidR="00C1217C" w:rsidRPr="00C1217C">
                        <w:rPr>
                          <w:rFonts w:ascii="Sassoon Primary" w:hAnsi="Sassoon Primary" w:cs="Arial"/>
                          <w:sz w:val="16"/>
                          <w:szCs w:val="16"/>
                        </w:rPr>
                        <w:t>year 1</w:t>
                      </w:r>
                      <w:r w:rsidRPr="00C1217C">
                        <w:rPr>
                          <w:rFonts w:ascii="Sassoon Primary" w:hAnsi="Sassoon Primary" w:cs="Arial"/>
                          <w:sz w:val="16"/>
                          <w:szCs w:val="16"/>
                        </w:rPr>
                        <w:t xml:space="preserve"> will learn how to turn on a laptop and log into </w:t>
                      </w:r>
                      <w:proofErr w:type="spellStart"/>
                      <w:r w:rsidRPr="00C1217C">
                        <w:rPr>
                          <w:rFonts w:ascii="Sassoon Primary" w:hAnsi="Sassoon Primary" w:cs="Arial"/>
                          <w:sz w:val="16"/>
                          <w:szCs w:val="16"/>
                        </w:rPr>
                        <w:t>Purplemash</w:t>
                      </w:r>
                      <w:proofErr w:type="spellEnd"/>
                      <w:r w:rsidRPr="00C1217C">
                        <w:rPr>
                          <w:rFonts w:ascii="Sassoon Primary" w:hAnsi="Sassoon Primary" w:cs="Arial"/>
                          <w:sz w:val="16"/>
                          <w:szCs w:val="16"/>
                        </w:rPr>
                        <w:t xml:space="preserve"> with our individual log in. </w:t>
                      </w:r>
                      <w:r w:rsidR="00C545D1" w:rsidRPr="00C1217C">
                        <w:rPr>
                          <w:rFonts w:ascii="Sassoon Primary" w:hAnsi="Sassoon Primary" w:cs="Arial"/>
                          <w:sz w:val="16"/>
                          <w:szCs w:val="16"/>
                        </w:rPr>
                        <w:t xml:space="preserve">We will learn how to keep ourselves safe online. We will develop our key computing skills needed to operate the laptop such as double click and click and drag. We will also learn how to save and retrieve our work. We will explore some of the basic shape and text tools within purple mash and begin to develop skills for sorting and grouping. </w:t>
                      </w:r>
                    </w:p>
                    <w:p w14:paraId="616089D4"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Reception will begin their computing journey by exploring sequencing. They will also look at technology around them and how/why it is used. </w:t>
                      </w:r>
                    </w:p>
                    <w:p w14:paraId="2C9B0DCC" w14:textId="77777777" w:rsidR="00C1217C" w:rsidRPr="00A33597" w:rsidRDefault="00C1217C" w:rsidP="00A91D7C">
                      <w:pPr>
                        <w:spacing w:after="0"/>
                        <w:rPr>
                          <w:rFonts w:ascii="Arial" w:hAnsi="Arial" w:cs="Arial"/>
                          <w:sz w:val="18"/>
                          <w:szCs w:val="18"/>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3360" behindDoc="0" locked="0" layoutInCell="1" allowOverlap="1" wp14:anchorId="704FD4A8" wp14:editId="10B4EF2C">
                <wp:simplePos x="0" y="0"/>
                <wp:positionH relativeFrom="column">
                  <wp:posOffset>6334125</wp:posOffset>
                </wp:positionH>
                <wp:positionV relativeFrom="paragraph">
                  <wp:posOffset>-504825</wp:posOffset>
                </wp:positionV>
                <wp:extent cx="3048000" cy="2362200"/>
                <wp:effectExtent l="19050" t="1905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362200"/>
                        </a:xfrm>
                        <a:prstGeom prst="rect">
                          <a:avLst/>
                        </a:prstGeom>
                        <a:solidFill>
                          <a:srgbClr val="FFFFFF"/>
                        </a:solidFill>
                        <a:ln w="38100">
                          <a:solidFill>
                            <a:srgbClr val="00B050"/>
                          </a:solidFill>
                          <a:miter lim="800000"/>
                          <a:headEnd/>
                          <a:tailEnd/>
                        </a:ln>
                      </wps:spPr>
                      <wps:txbx>
                        <w:txbxContent>
                          <w:p w14:paraId="20414E54" w14:textId="33F3C93B" w:rsidR="0057239F" w:rsidRPr="0008273F" w:rsidRDefault="00A91D7C" w:rsidP="008B1C13">
                            <w:pPr>
                              <w:spacing w:after="0"/>
                              <w:rPr>
                                <w:rFonts w:ascii="Sassoon Primary" w:hAnsi="Sassoon Primary" w:cs="Arial"/>
                                <w:b/>
                                <w:bCs/>
                                <w:sz w:val="16"/>
                                <w:szCs w:val="16"/>
                              </w:rPr>
                            </w:pPr>
                            <w:r w:rsidRPr="0008273F">
                              <w:rPr>
                                <w:rFonts w:ascii="Sassoon Primary" w:hAnsi="Sassoon Primary" w:cs="Arial"/>
                                <w:b/>
                                <w:bCs/>
                                <w:sz w:val="16"/>
                                <w:szCs w:val="16"/>
                              </w:rPr>
                              <w:t>Maths</w:t>
                            </w:r>
                          </w:p>
                          <w:p w14:paraId="7BB6D90C" w14:textId="489518FD" w:rsidR="0008273F" w:rsidRPr="0008273F" w:rsidRDefault="0008273F" w:rsidP="008B1C13">
                            <w:pPr>
                              <w:spacing w:after="0"/>
                              <w:rPr>
                                <w:rFonts w:ascii="Sassoon Primary" w:hAnsi="Sassoon Primary" w:cs="Arial"/>
                                <w:b/>
                                <w:bCs/>
                                <w:sz w:val="16"/>
                                <w:szCs w:val="16"/>
                                <w:u w:val="single"/>
                              </w:rPr>
                            </w:pPr>
                            <w:r w:rsidRPr="0008273F">
                              <w:rPr>
                                <w:rFonts w:ascii="Sassoon Primary" w:hAnsi="Sassoon Primary" w:cs="Arial"/>
                                <w:b/>
                                <w:bCs/>
                                <w:sz w:val="16"/>
                                <w:szCs w:val="16"/>
                                <w:u w:val="single"/>
                              </w:rPr>
                              <w:t>Year 1</w:t>
                            </w:r>
                          </w:p>
                          <w:p w14:paraId="316758FD" w14:textId="6154E356" w:rsidR="00C545D1" w:rsidRPr="0008273F" w:rsidRDefault="00C545D1" w:rsidP="008B1C13">
                            <w:pPr>
                              <w:spacing w:after="0"/>
                              <w:rPr>
                                <w:rFonts w:ascii="Sassoon Primary" w:hAnsi="Sassoon Primary" w:cs="Arial"/>
                                <w:sz w:val="16"/>
                                <w:szCs w:val="16"/>
                              </w:rPr>
                            </w:pPr>
                            <w:r w:rsidRPr="0008273F">
                              <w:rPr>
                                <w:rFonts w:ascii="Sassoon Primary" w:hAnsi="Sassoon Primary" w:cs="Arial"/>
                                <w:sz w:val="16"/>
                                <w:szCs w:val="16"/>
                              </w:rPr>
                              <w:t xml:space="preserve">We will begin our maths learning by recapping our understanding of numerals to 20 and our understanding of these numbers. We will then move on to explore numbers to 30. We will then move onto addition and subtraction using a range of methods including part </w:t>
                            </w:r>
                            <w:proofErr w:type="spellStart"/>
                            <w:r w:rsidRPr="0008273F">
                              <w:rPr>
                                <w:rFonts w:ascii="Sassoon Primary" w:hAnsi="Sassoon Primary" w:cs="Arial"/>
                                <w:sz w:val="16"/>
                                <w:szCs w:val="16"/>
                              </w:rPr>
                              <w:t>part</w:t>
                            </w:r>
                            <w:proofErr w:type="spellEnd"/>
                            <w:r w:rsidRPr="0008273F">
                              <w:rPr>
                                <w:rFonts w:ascii="Sassoon Primary" w:hAnsi="Sassoon Primary" w:cs="Arial"/>
                                <w:sz w:val="16"/>
                                <w:szCs w:val="16"/>
                              </w:rPr>
                              <w:t xml:space="preserve"> whole models and jottings. Finally we will explore </w:t>
                            </w:r>
                            <w:r w:rsidR="008B1C13" w:rsidRPr="0008273F">
                              <w:rPr>
                                <w:rFonts w:ascii="Sassoon Primary" w:hAnsi="Sassoon Primary" w:cs="Arial"/>
                                <w:sz w:val="16"/>
                                <w:szCs w:val="16"/>
                              </w:rPr>
                              <w:t>2D shapes and their properties. We will continue to develop our reasoning skills through our maths learning powers.</w:t>
                            </w:r>
                          </w:p>
                          <w:p w14:paraId="226DA56A" w14:textId="77777777" w:rsidR="0008273F" w:rsidRPr="0008273F" w:rsidRDefault="0008273F" w:rsidP="0008273F">
                            <w:pPr>
                              <w:spacing w:after="0"/>
                              <w:rPr>
                                <w:rFonts w:ascii="Sassoon Primary" w:hAnsi="Sassoon Primary" w:cstheme="minorHAnsi"/>
                                <w:b/>
                                <w:iCs/>
                                <w:sz w:val="16"/>
                                <w:szCs w:val="16"/>
                                <w:u w:val="single"/>
                              </w:rPr>
                            </w:pPr>
                            <w:r w:rsidRPr="0008273F">
                              <w:rPr>
                                <w:rFonts w:ascii="Sassoon Primary" w:hAnsi="Sassoon Primary" w:cstheme="minorHAnsi"/>
                                <w:b/>
                                <w:iCs/>
                                <w:sz w:val="16"/>
                                <w:szCs w:val="16"/>
                                <w:u w:val="single"/>
                              </w:rPr>
                              <w:t>Reception</w:t>
                            </w:r>
                          </w:p>
                          <w:p w14:paraId="636FA27B" w14:textId="77777777" w:rsidR="0008273F" w:rsidRPr="0008273F" w:rsidRDefault="0008273F" w:rsidP="0008273F">
                            <w:pPr>
                              <w:spacing w:after="0"/>
                              <w:rPr>
                                <w:rFonts w:ascii="Sassoon Primary" w:hAnsi="Sassoon Primary" w:cstheme="minorHAnsi"/>
                                <w:b/>
                                <w:i/>
                                <w:sz w:val="16"/>
                                <w:szCs w:val="16"/>
                              </w:rPr>
                            </w:pPr>
                            <w:r w:rsidRPr="0008273F">
                              <w:rPr>
                                <w:rFonts w:ascii="Sassoon Primary" w:hAnsi="Sassoon Primary" w:cstheme="minorHAnsi"/>
                                <w:sz w:val="16"/>
                                <w:szCs w:val="16"/>
                              </w:rPr>
                              <w:t xml:space="preserve">Reception will first be completing a baseline assessment. We will be then be looking at numbers to 5 and deepening our understanding of these through subitising and composition. We will explore </w:t>
                            </w:r>
                            <w:proofErr w:type="spellStart"/>
                            <w:r w:rsidRPr="0008273F">
                              <w:rPr>
                                <w:rFonts w:ascii="Sassoon Primary" w:hAnsi="Sassoon Primary" w:cstheme="minorHAnsi"/>
                                <w:sz w:val="16"/>
                                <w:szCs w:val="16"/>
                              </w:rPr>
                              <w:t>numberland</w:t>
                            </w:r>
                            <w:proofErr w:type="spellEnd"/>
                            <w:r w:rsidRPr="0008273F">
                              <w:rPr>
                                <w:rFonts w:ascii="Sassoon Primary" w:hAnsi="Sassoon Primary" w:cstheme="minorHAnsi"/>
                                <w:sz w:val="16"/>
                                <w:szCs w:val="16"/>
                              </w:rPr>
                              <w:t xml:space="preserve"> and begin to create our own number land and number book.</w:t>
                            </w:r>
                          </w:p>
                          <w:p w14:paraId="26B22002" w14:textId="42ADD914" w:rsidR="0008273F" w:rsidRPr="0008273F" w:rsidRDefault="0008273F" w:rsidP="008B1C13">
                            <w:pPr>
                              <w:spacing w:after="0"/>
                              <w:rPr>
                                <w:rFonts w:ascii="Sassoon Primary" w:hAnsi="Sassoon Primary" w:cs="Arial"/>
                                <w:sz w:val="16"/>
                                <w:szCs w:val="16"/>
                              </w:rPr>
                            </w:pPr>
                          </w:p>
                          <w:p w14:paraId="0466B606" w14:textId="77777777" w:rsidR="0057239F" w:rsidRPr="0008273F" w:rsidRDefault="0057239F" w:rsidP="008B1C13">
                            <w:pPr>
                              <w:spacing w:after="0"/>
                              <w:rPr>
                                <w:rFonts w:ascii="Sassoon Primary" w:hAnsi="Sassoon Primary"/>
                                <w:i/>
                                <w:sz w:val="16"/>
                                <w:szCs w:val="16"/>
                              </w:rPr>
                            </w:pPr>
                          </w:p>
                          <w:p w14:paraId="7361BEEC" w14:textId="77777777" w:rsidR="0057239F" w:rsidRPr="0008273F" w:rsidRDefault="0057239F" w:rsidP="008B1C13">
                            <w:pPr>
                              <w:spacing w:after="0"/>
                              <w:rPr>
                                <w:rFonts w:ascii="Sassoon Primary" w:hAnsi="Sassoon Primary"/>
                                <w: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4FD4A8" id="_x0000_s1028" type="#_x0000_t202" style="position:absolute;margin-left:498.75pt;margin-top:-39.75pt;width:240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" strokecolor="#00b050" strokeweight="3pt">
                <v:textbox>
                  <w:txbxContent>
                    <w:p w14:paraId="20414E54" w14:textId="33F3C93B" w:rsidR="0057239F" w:rsidRPr="0008273F" w:rsidRDefault="00A91D7C" w:rsidP="008B1C13">
                      <w:pPr>
                        <w:spacing w:after="0"/>
                        <w:rPr>
                          <w:rFonts w:ascii="Sassoon Primary" w:hAnsi="Sassoon Primary" w:cs="Arial"/>
                          <w:b/>
                          <w:bCs/>
                          <w:sz w:val="16"/>
                          <w:szCs w:val="16"/>
                        </w:rPr>
                      </w:pPr>
                      <w:r w:rsidRPr="0008273F">
                        <w:rPr>
                          <w:rFonts w:ascii="Sassoon Primary" w:hAnsi="Sassoon Primary" w:cs="Arial"/>
                          <w:b/>
                          <w:bCs/>
                          <w:sz w:val="16"/>
                          <w:szCs w:val="16"/>
                        </w:rPr>
                        <w:t>Maths</w:t>
                      </w:r>
                    </w:p>
                    <w:p w14:paraId="7BB6D90C" w14:textId="489518FD" w:rsidR="0008273F" w:rsidRPr="0008273F" w:rsidRDefault="0008273F" w:rsidP="008B1C13">
                      <w:pPr>
                        <w:spacing w:after="0"/>
                        <w:rPr>
                          <w:rFonts w:ascii="Sassoon Primary" w:hAnsi="Sassoon Primary" w:cs="Arial"/>
                          <w:b/>
                          <w:bCs/>
                          <w:sz w:val="16"/>
                          <w:szCs w:val="16"/>
                          <w:u w:val="single"/>
                        </w:rPr>
                      </w:pPr>
                      <w:r w:rsidRPr="0008273F">
                        <w:rPr>
                          <w:rFonts w:ascii="Sassoon Primary" w:hAnsi="Sassoon Primary" w:cs="Arial"/>
                          <w:b/>
                          <w:bCs/>
                          <w:sz w:val="16"/>
                          <w:szCs w:val="16"/>
                          <w:u w:val="single"/>
                        </w:rPr>
                        <w:t>Year 1</w:t>
                      </w:r>
                    </w:p>
                    <w:p w14:paraId="316758FD" w14:textId="6154E356" w:rsidR="00C545D1" w:rsidRPr="0008273F" w:rsidRDefault="00C545D1" w:rsidP="008B1C13">
                      <w:pPr>
                        <w:spacing w:after="0"/>
                        <w:rPr>
                          <w:rFonts w:ascii="Sassoon Primary" w:hAnsi="Sassoon Primary" w:cs="Arial"/>
                          <w:sz w:val="16"/>
                          <w:szCs w:val="16"/>
                        </w:rPr>
                      </w:pPr>
                      <w:r w:rsidRPr="0008273F">
                        <w:rPr>
                          <w:rFonts w:ascii="Sassoon Primary" w:hAnsi="Sassoon Primary" w:cs="Arial"/>
                          <w:sz w:val="16"/>
                          <w:szCs w:val="16"/>
                        </w:rPr>
                        <w:t xml:space="preserve">We will begin our maths learning by recapping our understanding of numerals to 20 and our understanding of these numbers. We will then move on to explore numbers to 30. We will then move onto addition and subtraction using a range of methods including part </w:t>
                      </w:r>
                      <w:proofErr w:type="spellStart"/>
                      <w:r w:rsidRPr="0008273F">
                        <w:rPr>
                          <w:rFonts w:ascii="Sassoon Primary" w:hAnsi="Sassoon Primary" w:cs="Arial"/>
                          <w:sz w:val="16"/>
                          <w:szCs w:val="16"/>
                        </w:rPr>
                        <w:t>part</w:t>
                      </w:r>
                      <w:proofErr w:type="spellEnd"/>
                      <w:r w:rsidRPr="0008273F">
                        <w:rPr>
                          <w:rFonts w:ascii="Sassoon Primary" w:hAnsi="Sassoon Primary" w:cs="Arial"/>
                          <w:sz w:val="16"/>
                          <w:szCs w:val="16"/>
                        </w:rPr>
                        <w:t xml:space="preserve"> whole models and jottings. Finally we will explore </w:t>
                      </w:r>
                      <w:r w:rsidR="008B1C13" w:rsidRPr="0008273F">
                        <w:rPr>
                          <w:rFonts w:ascii="Sassoon Primary" w:hAnsi="Sassoon Primary" w:cs="Arial"/>
                          <w:sz w:val="16"/>
                          <w:szCs w:val="16"/>
                        </w:rPr>
                        <w:t>2D shapes and their properties. We will continue to develop our reasoning skills through our maths learning powers.</w:t>
                      </w:r>
                    </w:p>
                    <w:p w14:paraId="226DA56A" w14:textId="77777777" w:rsidR="0008273F" w:rsidRPr="0008273F" w:rsidRDefault="0008273F" w:rsidP="0008273F">
                      <w:pPr>
                        <w:spacing w:after="0"/>
                        <w:rPr>
                          <w:rFonts w:ascii="Sassoon Primary" w:hAnsi="Sassoon Primary" w:cstheme="minorHAnsi"/>
                          <w:b/>
                          <w:iCs/>
                          <w:sz w:val="16"/>
                          <w:szCs w:val="16"/>
                          <w:u w:val="single"/>
                        </w:rPr>
                      </w:pPr>
                      <w:r w:rsidRPr="0008273F">
                        <w:rPr>
                          <w:rFonts w:ascii="Sassoon Primary" w:hAnsi="Sassoon Primary" w:cstheme="minorHAnsi"/>
                          <w:b/>
                          <w:iCs/>
                          <w:sz w:val="16"/>
                          <w:szCs w:val="16"/>
                          <w:u w:val="single"/>
                        </w:rPr>
                        <w:t>Reception</w:t>
                      </w:r>
                    </w:p>
                    <w:p w14:paraId="636FA27B" w14:textId="77777777" w:rsidR="0008273F" w:rsidRPr="0008273F" w:rsidRDefault="0008273F" w:rsidP="0008273F">
                      <w:pPr>
                        <w:spacing w:after="0"/>
                        <w:rPr>
                          <w:rFonts w:ascii="Sassoon Primary" w:hAnsi="Sassoon Primary" w:cstheme="minorHAnsi"/>
                          <w:b/>
                          <w:i/>
                          <w:sz w:val="16"/>
                          <w:szCs w:val="16"/>
                        </w:rPr>
                      </w:pPr>
                      <w:r w:rsidRPr="0008273F">
                        <w:rPr>
                          <w:rFonts w:ascii="Sassoon Primary" w:hAnsi="Sassoon Primary" w:cstheme="minorHAnsi"/>
                          <w:sz w:val="16"/>
                          <w:szCs w:val="16"/>
                        </w:rPr>
                        <w:t xml:space="preserve">Reception will first be completing a baseline assessment. We will be then be looking at numbers to 5 and deepening our understanding of these through subitising and composition. We will explore </w:t>
                      </w:r>
                      <w:proofErr w:type="spellStart"/>
                      <w:r w:rsidRPr="0008273F">
                        <w:rPr>
                          <w:rFonts w:ascii="Sassoon Primary" w:hAnsi="Sassoon Primary" w:cstheme="minorHAnsi"/>
                          <w:sz w:val="16"/>
                          <w:szCs w:val="16"/>
                        </w:rPr>
                        <w:t>numberland</w:t>
                      </w:r>
                      <w:proofErr w:type="spellEnd"/>
                      <w:r w:rsidRPr="0008273F">
                        <w:rPr>
                          <w:rFonts w:ascii="Sassoon Primary" w:hAnsi="Sassoon Primary" w:cstheme="minorHAnsi"/>
                          <w:sz w:val="16"/>
                          <w:szCs w:val="16"/>
                        </w:rPr>
                        <w:t xml:space="preserve"> and begin to create our own number land and number book.</w:t>
                      </w:r>
                    </w:p>
                    <w:p w14:paraId="26B22002" w14:textId="42ADD914" w:rsidR="0008273F" w:rsidRPr="0008273F" w:rsidRDefault="0008273F" w:rsidP="008B1C13">
                      <w:pPr>
                        <w:spacing w:after="0"/>
                        <w:rPr>
                          <w:rFonts w:ascii="Sassoon Primary" w:hAnsi="Sassoon Primary" w:cs="Arial"/>
                          <w:sz w:val="16"/>
                          <w:szCs w:val="16"/>
                        </w:rPr>
                      </w:pPr>
                    </w:p>
                    <w:p w14:paraId="0466B606" w14:textId="77777777" w:rsidR="0057239F" w:rsidRPr="0008273F" w:rsidRDefault="0057239F" w:rsidP="008B1C13">
                      <w:pPr>
                        <w:spacing w:after="0"/>
                        <w:rPr>
                          <w:rFonts w:ascii="Sassoon Primary" w:hAnsi="Sassoon Primary"/>
                          <w:i/>
                          <w:sz w:val="16"/>
                          <w:szCs w:val="16"/>
                        </w:rPr>
                      </w:pPr>
                    </w:p>
                    <w:p w14:paraId="7361BEEC" w14:textId="77777777" w:rsidR="0057239F" w:rsidRPr="0008273F" w:rsidRDefault="0057239F" w:rsidP="008B1C13">
                      <w:pPr>
                        <w:spacing w:after="0"/>
                        <w:rPr>
                          <w:rFonts w:ascii="Sassoon Primary" w:hAnsi="Sassoon Primary"/>
                          <w:i/>
                          <w:sz w:val="16"/>
                          <w:szCs w:val="16"/>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59264" behindDoc="0" locked="0" layoutInCell="1" allowOverlap="1" wp14:anchorId="6955A4B0" wp14:editId="6A41B8BE">
                <wp:simplePos x="0" y="0"/>
                <wp:positionH relativeFrom="column">
                  <wp:posOffset>-619125</wp:posOffset>
                </wp:positionH>
                <wp:positionV relativeFrom="paragraph">
                  <wp:posOffset>-571500</wp:posOffset>
                </wp:positionV>
                <wp:extent cx="3286125" cy="3495675"/>
                <wp:effectExtent l="19050" t="1905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495675"/>
                        </a:xfrm>
                        <a:prstGeom prst="rect">
                          <a:avLst/>
                        </a:prstGeom>
                        <a:solidFill>
                          <a:srgbClr val="FFFFFF"/>
                        </a:solidFill>
                        <a:ln w="38100">
                          <a:solidFill>
                            <a:srgbClr val="7030A0"/>
                          </a:solidFill>
                          <a:miter lim="800000"/>
                          <a:headEnd/>
                          <a:tailEnd/>
                        </a:ln>
                      </wps:spPr>
                      <wps:txbx>
                        <w:txbxContent>
                          <w:p w14:paraId="7C11C01C" w14:textId="3CD617E8" w:rsidR="0057239F" w:rsidRPr="00246C02" w:rsidRDefault="00A91D7C" w:rsidP="00A91D7C">
                            <w:pPr>
                              <w:spacing w:after="0"/>
                              <w:rPr>
                                <w:rFonts w:ascii="Sassoon Primary" w:hAnsi="Sassoon Primary" w:cs="Arial"/>
                                <w:b/>
                                <w:bCs/>
                                <w:iCs/>
                                <w:sz w:val="16"/>
                                <w:szCs w:val="16"/>
                              </w:rPr>
                            </w:pPr>
                            <w:r w:rsidRPr="00246C02">
                              <w:rPr>
                                <w:rFonts w:ascii="Sassoon Primary" w:hAnsi="Sassoon Primary" w:cs="Arial"/>
                                <w:b/>
                                <w:bCs/>
                                <w:iCs/>
                                <w:sz w:val="16"/>
                                <w:szCs w:val="16"/>
                              </w:rPr>
                              <w:t>English</w:t>
                            </w:r>
                          </w:p>
                          <w:p w14:paraId="488859C5" w14:textId="6A0554EE" w:rsidR="00246C02" w:rsidRPr="00246C02" w:rsidRDefault="00A91D7C" w:rsidP="00246C02">
                            <w:pPr>
                              <w:spacing w:after="0"/>
                              <w:rPr>
                                <w:rFonts w:ascii="Sassoon Primary" w:hAnsi="Sassoon Primary" w:cstheme="minorHAnsi"/>
                                <w:b/>
                                <w:i/>
                                <w:sz w:val="16"/>
                                <w:szCs w:val="16"/>
                              </w:rPr>
                            </w:pPr>
                            <w:r w:rsidRPr="00246C02">
                              <w:rPr>
                                <w:rFonts w:ascii="Sassoon Primary" w:hAnsi="Sassoon Primary" w:cs="Arial"/>
                                <w:iCs/>
                                <w:sz w:val="16"/>
                                <w:szCs w:val="16"/>
                              </w:rPr>
                              <w:t xml:space="preserve">In English this half term </w:t>
                            </w:r>
                            <w:r w:rsidR="00246C02" w:rsidRPr="00246C02">
                              <w:rPr>
                                <w:rFonts w:ascii="Sassoon Primary" w:hAnsi="Sassoon Primary" w:cs="Arial"/>
                                <w:iCs/>
                                <w:sz w:val="16"/>
                                <w:szCs w:val="16"/>
                              </w:rPr>
                              <w:t>year 1</w:t>
                            </w:r>
                            <w:r w:rsidRPr="00246C02">
                              <w:rPr>
                                <w:rFonts w:ascii="Sassoon Primary" w:hAnsi="Sassoon Primary" w:cs="Arial"/>
                                <w:iCs/>
                                <w:sz w:val="16"/>
                                <w:szCs w:val="16"/>
                              </w:rPr>
                              <w:t>will be recapping our previous phonics knowledge and how to write simple words and captions. We will be developing our phonics skills further and using the</w:t>
                            </w:r>
                            <w:r w:rsidR="00990547" w:rsidRPr="00246C02">
                              <w:rPr>
                                <w:rFonts w:ascii="Sassoon Primary" w:hAnsi="Sassoon Primary" w:cs="Arial"/>
                                <w:iCs/>
                                <w:sz w:val="16"/>
                                <w:szCs w:val="16"/>
                              </w:rPr>
                              <w:t>s</w:t>
                            </w:r>
                            <w:r w:rsidRPr="00246C02">
                              <w:rPr>
                                <w:rFonts w:ascii="Sassoon Primary" w:hAnsi="Sassoon Primary" w:cs="Arial"/>
                                <w:iCs/>
                                <w:sz w:val="16"/>
                                <w:szCs w:val="16"/>
                              </w:rPr>
                              <w:t>e to further develop our skills when creating simple sentences. We will be exploring a range of different texts to develop our comprehension and vocabulary, these include; Billy’s Bucke</w:t>
                            </w:r>
                            <w:r w:rsidR="00990547" w:rsidRPr="00246C02">
                              <w:rPr>
                                <w:rFonts w:ascii="Sassoon Primary" w:hAnsi="Sassoon Primary" w:cs="Arial"/>
                                <w:iCs/>
                                <w:sz w:val="16"/>
                                <w:szCs w:val="16"/>
                              </w:rPr>
                              <w:t>t</w:t>
                            </w:r>
                            <w:r w:rsidRPr="00246C02">
                              <w:rPr>
                                <w:rFonts w:ascii="Sassoon Primary" w:hAnsi="Sassoon Primary" w:cs="Arial"/>
                                <w:iCs/>
                                <w:sz w:val="16"/>
                                <w:szCs w:val="16"/>
                              </w:rPr>
                              <w:t xml:space="preserve"> and </w:t>
                            </w:r>
                            <w:proofErr w:type="gramStart"/>
                            <w:r w:rsidRPr="00246C02">
                              <w:rPr>
                                <w:rFonts w:ascii="Sassoon Primary" w:hAnsi="Sassoon Primary" w:cs="Arial"/>
                                <w:iCs/>
                                <w:sz w:val="16"/>
                                <w:szCs w:val="16"/>
                              </w:rPr>
                              <w:t>The</w:t>
                            </w:r>
                            <w:proofErr w:type="gramEnd"/>
                            <w:r w:rsidRPr="00246C02">
                              <w:rPr>
                                <w:rFonts w:ascii="Sassoon Primary" w:hAnsi="Sassoon Primary" w:cs="Arial"/>
                                <w:iCs/>
                                <w:sz w:val="16"/>
                                <w:szCs w:val="16"/>
                              </w:rPr>
                              <w:t xml:space="preserve"> Light House Keepers Lunch. </w:t>
                            </w:r>
                            <w:r w:rsidR="00990547" w:rsidRPr="00246C02">
                              <w:rPr>
                                <w:rFonts w:ascii="Sassoon Primary" w:hAnsi="Sassoon Primary" w:cs="Arial"/>
                                <w:iCs/>
                                <w:sz w:val="16"/>
                                <w:szCs w:val="16"/>
                              </w:rPr>
                              <w:t xml:space="preserve">We will also begin to look at poetry. </w:t>
                            </w:r>
                            <w:r w:rsidRPr="00246C02">
                              <w:rPr>
                                <w:rFonts w:ascii="Sassoon Primary" w:hAnsi="Sassoon Primary" w:cs="Arial"/>
                                <w:iCs/>
                                <w:sz w:val="16"/>
                                <w:szCs w:val="16"/>
                              </w:rPr>
                              <w:t>We will be engaging in guided reading sessions where we develop our recognition of graphemes and common exception words. We will continue to develop our comprehension skills. Thinking about what has happened in the story and why</w:t>
                            </w:r>
                            <w:r w:rsidR="00542F47" w:rsidRPr="00246C02">
                              <w:rPr>
                                <w:rFonts w:ascii="Sassoon Primary" w:hAnsi="Sassoon Primary" w:cs="Arial"/>
                                <w:iCs/>
                                <w:sz w:val="16"/>
                                <w:szCs w:val="16"/>
                              </w:rPr>
                              <w:t xml:space="preserve"> </w:t>
                            </w:r>
                            <w:r w:rsidRPr="00246C02">
                              <w:rPr>
                                <w:rFonts w:ascii="Sassoon Primary" w:hAnsi="Sassoon Primary" w:cs="Arial"/>
                                <w:iCs/>
                                <w:sz w:val="16"/>
                                <w:szCs w:val="16"/>
                              </w:rPr>
                              <w:t xml:space="preserve">and making predictions for what will happen next. </w:t>
                            </w:r>
                            <w:r w:rsidR="00990547" w:rsidRPr="00246C02">
                              <w:rPr>
                                <w:rFonts w:ascii="Sassoon Primary" w:hAnsi="Sassoon Primary" w:cs="Arial"/>
                                <w:iCs/>
                                <w:sz w:val="16"/>
                                <w:szCs w:val="16"/>
                              </w:rPr>
                              <w:t xml:space="preserve">Towards the end of the half term we will be looking at alphabetic order. </w:t>
                            </w:r>
                            <w:r w:rsidR="00323850" w:rsidRPr="00246C02">
                              <w:rPr>
                                <w:rFonts w:ascii="Sassoon Primary" w:hAnsi="Sassoon Primary" w:cs="Arial"/>
                                <w:iCs/>
                                <w:sz w:val="16"/>
                                <w:szCs w:val="16"/>
                              </w:rPr>
                              <w:t xml:space="preserve">We will also engage in a weekly handwriting session. </w:t>
                            </w:r>
                            <w:r w:rsidR="00246C02" w:rsidRPr="00246C02">
                              <w:rPr>
                                <w:rFonts w:ascii="Sassoon Primary" w:hAnsi="Sassoon Primary" w:cstheme="minorHAnsi"/>
                                <w:b/>
                                <w:i/>
                                <w:sz w:val="16"/>
                                <w:szCs w:val="16"/>
                              </w:rPr>
                              <w:t>Reception c</w:t>
                            </w:r>
                            <w:r w:rsidR="00246C02" w:rsidRPr="00246C02">
                              <w:rPr>
                                <w:rFonts w:ascii="Sassoon Primary" w:eastAsia="Times New Roman" w:hAnsi="Sassoon Primary" w:cstheme="minorHAnsi"/>
                                <w:sz w:val="16"/>
                                <w:szCs w:val="16"/>
                                <w:lang w:eastAsia="en-GB"/>
                              </w:rPr>
                              <w:t xml:space="preserve">hildren will listen to and talk about stories to build familiarity and understanding. They will retell the story, once they have developed a deep familiarity with the text; some as exact repetition and some in their own words. They will understand the five key concepts about print: - print has meaning - the names of the different parts of a book - print can have different purposes - page sequencing - we read English text from left to right and from top to bottom. They will </w:t>
                            </w:r>
                            <w:r w:rsidR="00246C02" w:rsidRPr="00246C02">
                              <w:rPr>
                                <w:rFonts w:ascii="Sassoon Primary" w:hAnsi="Sassoon Primary" w:cstheme="minorHAnsi"/>
                                <w:b/>
                                <w:i/>
                                <w:sz w:val="16"/>
                                <w:szCs w:val="16"/>
                              </w:rPr>
                              <w:t>e</w:t>
                            </w:r>
                            <w:r w:rsidR="00246C02" w:rsidRPr="00246C02">
                              <w:rPr>
                                <w:rFonts w:ascii="Sassoon Primary" w:eastAsia="Times New Roman" w:hAnsi="Sassoon Primary" w:cstheme="minorHAnsi"/>
                                <w:sz w:val="16"/>
                                <w:szCs w:val="16"/>
                                <w:lang w:eastAsia="en-GB"/>
                              </w:rPr>
                              <w:t>ngage in extended conversations about stories</w:t>
                            </w:r>
                            <w:r w:rsidR="00246C02" w:rsidRPr="00246C02">
                              <w:rPr>
                                <w:rFonts w:ascii="Sassoon Primary" w:eastAsia="Times New Roman" w:hAnsi="Sassoon Primary" w:cs="Times New Roman"/>
                                <w:color w:val="00B050"/>
                                <w:sz w:val="16"/>
                                <w:szCs w:val="16"/>
                                <w:lang w:eastAsia="en-GB"/>
                              </w:rPr>
                              <w:t>.</w:t>
                            </w:r>
                          </w:p>
                          <w:p w14:paraId="4734708F" w14:textId="31E8A51F" w:rsidR="00A91D7C" w:rsidRPr="00C1217C" w:rsidRDefault="00A91D7C" w:rsidP="0057239F">
                            <w:pPr>
                              <w:rPr>
                                <w:rFonts w:ascii="Arial" w:hAnsi="Arial" w:cs="Arial"/>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5A4B0" id="_x0000_s1029" type="#_x0000_t202" style="position:absolute;margin-left:-48.75pt;margin-top:-45pt;width:258.75pt;height:27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" strokecolor="#7030a0" strokeweight="3pt">
                <v:textbox>
                  <w:txbxContent>
                    <w:p w14:paraId="7C11C01C" w14:textId="3CD617E8" w:rsidR="0057239F" w:rsidRPr="00246C02" w:rsidRDefault="00A91D7C" w:rsidP="00A91D7C">
                      <w:pPr>
                        <w:spacing w:after="0"/>
                        <w:rPr>
                          <w:rFonts w:ascii="Sassoon Primary" w:hAnsi="Sassoon Primary" w:cs="Arial"/>
                          <w:b/>
                          <w:bCs/>
                          <w:iCs/>
                          <w:sz w:val="16"/>
                          <w:szCs w:val="16"/>
                        </w:rPr>
                      </w:pPr>
                      <w:r w:rsidRPr="00246C02">
                        <w:rPr>
                          <w:rFonts w:ascii="Sassoon Primary" w:hAnsi="Sassoon Primary" w:cs="Arial"/>
                          <w:b/>
                          <w:bCs/>
                          <w:iCs/>
                          <w:sz w:val="16"/>
                          <w:szCs w:val="16"/>
                        </w:rPr>
                        <w:t>English</w:t>
                      </w:r>
                    </w:p>
                    <w:p w14:paraId="488859C5" w14:textId="6A0554EE" w:rsidR="00246C02" w:rsidRPr="00246C02" w:rsidRDefault="00A91D7C" w:rsidP="00246C02">
                      <w:pPr>
                        <w:spacing w:after="0"/>
                        <w:rPr>
                          <w:rFonts w:ascii="Sassoon Primary" w:hAnsi="Sassoon Primary" w:cstheme="minorHAnsi"/>
                          <w:b/>
                          <w:i/>
                          <w:sz w:val="16"/>
                          <w:szCs w:val="16"/>
                        </w:rPr>
                      </w:pPr>
                      <w:r w:rsidRPr="00246C02">
                        <w:rPr>
                          <w:rFonts w:ascii="Sassoon Primary" w:hAnsi="Sassoon Primary" w:cs="Arial"/>
                          <w:iCs/>
                          <w:sz w:val="16"/>
                          <w:szCs w:val="16"/>
                        </w:rPr>
                        <w:t xml:space="preserve">In English this half term </w:t>
                      </w:r>
                      <w:r w:rsidR="00246C02" w:rsidRPr="00246C02">
                        <w:rPr>
                          <w:rFonts w:ascii="Sassoon Primary" w:hAnsi="Sassoon Primary" w:cs="Arial"/>
                          <w:iCs/>
                          <w:sz w:val="16"/>
                          <w:szCs w:val="16"/>
                        </w:rPr>
                        <w:t>year 1</w:t>
                      </w:r>
                      <w:r w:rsidRPr="00246C02">
                        <w:rPr>
                          <w:rFonts w:ascii="Sassoon Primary" w:hAnsi="Sassoon Primary" w:cs="Arial"/>
                          <w:iCs/>
                          <w:sz w:val="16"/>
                          <w:szCs w:val="16"/>
                        </w:rPr>
                        <w:t>will be recapping our previous phonics knowledge and how to write simple words and captions. We will be developing our phonics skills further and using the</w:t>
                      </w:r>
                      <w:r w:rsidR="00990547" w:rsidRPr="00246C02">
                        <w:rPr>
                          <w:rFonts w:ascii="Sassoon Primary" w:hAnsi="Sassoon Primary" w:cs="Arial"/>
                          <w:iCs/>
                          <w:sz w:val="16"/>
                          <w:szCs w:val="16"/>
                        </w:rPr>
                        <w:t>s</w:t>
                      </w:r>
                      <w:r w:rsidRPr="00246C02">
                        <w:rPr>
                          <w:rFonts w:ascii="Sassoon Primary" w:hAnsi="Sassoon Primary" w:cs="Arial"/>
                          <w:iCs/>
                          <w:sz w:val="16"/>
                          <w:szCs w:val="16"/>
                        </w:rPr>
                        <w:t>e to further develop our skills when creating simple sentences. We will be exploring a range of different texts to develop our comprehension and vocabulary, these include; Billy’s Bucke</w:t>
                      </w:r>
                      <w:r w:rsidR="00990547" w:rsidRPr="00246C02">
                        <w:rPr>
                          <w:rFonts w:ascii="Sassoon Primary" w:hAnsi="Sassoon Primary" w:cs="Arial"/>
                          <w:iCs/>
                          <w:sz w:val="16"/>
                          <w:szCs w:val="16"/>
                        </w:rPr>
                        <w:t>t</w:t>
                      </w:r>
                      <w:r w:rsidRPr="00246C02">
                        <w:rPr>
                          <w:rFonts w:ascii="Sassoon Primary" w:hAnsi="Sassoon Primary" w:cs="Arial"/>
                          <w:iCs/>
                          <w:sz w:val="16"/>
                          <w:szCs w:val="16"/>
                        </w:rPr>
                        <w:t xml:space="preserve"> and The Light House Keepers Lunch. </w:t>
                      </w:r>
                      <w:r w:rsidR="00990547" w:rsidRPr="00246C02">
                        <w:rPr>
                          <w:rFonts w:ascii="Sassoon Primary" w:hAnsi="Sassoon Primary" w:cs="Arial"/>
                          <w:iCs/>
                          <w:sz w:val="16"/>
                          <w:szCs w:val="16"/>
                        </w:rPr>
                        <w:t xml:space="preserve">We will also begin to look at poetry. </w:t>
                      </w:r>
                      <w:r w:rsidRPr="00246C02">
                        <w:rPr>
                          <w:rFonts w:ascii="Sassoon Primary" w:hAnsi="Sassoon Primary" w:cs="Arial"/>
                          <w:iCs/>
                          <w:sz w:val="16"/>
                          <w:szCs w:val="16"/>
                        </w:rPr>
                        <w:t>We will be engaging in guided reading sessions where we develop our recognition of graphemes and common exception words. We will continue to develop our comprehension skills. Thinking about what has happened in the story and why</w:t>
                      </w:r>
                      <w:r w:rsidR="00542F47" w:rsidRPr="00246C02">
                        <w:rPr>
                          <w:rFonts w:ascii="Sassoon Primary" w:hAnsi="Sassoon Primary" w:cs="Arial"/>
                          <w:iCs/>
                          <w:sz w:val="16"/>
                          <w:szCs w:val="16"/>
                        </w:rPr>
                        <w:t xml:space="preserve"> </w:t>
                      </w:r>
                      <w:r w:rsidRPr="00246C02">
                        <w:rPr>
                          <w:rFonts w:ascii="Sassoon Primary" w:hAnsi="Sassoon Primary" w:cs="Arial"/>
                          <w:iCs/>
                          <w:sz w:val="16"/>
                          <w:szCs w:val="16"/>
                        </w:rPr>
                        <w:t xml:space="preserve">and making predictions for what will happen next. </w:t>
                      </w:r>
                      <w:r w:rsidR="00990547" w:rsidRPr="00246C02">
                        <w:rPr>
                          <w:rFonts w:ascii="Sassoon Primary" w:hAnsi="Sassoon Primary" w:cs="Arial"/>
                          <w:iCs/>
                          <w:sz w:val="16"/>
                          <w:szCs w:val="16"/>
                        </w:rPr>
                        <w:t xml:space="preserve">Towards the end of the half term we will be looking at alphabetic order. </w:t>
                      </w:r>
                      <w:r w:rsidR="00323850" w:rsidRPr="00246C02">
                        <w:rPr>
                          <w:rFonts w:ascii="Sassoon Primary" w:hAnsi="Sassoon Primary" w:cs="Arial"/>
                          <w:iCs/>
                          <w:sz w:val="16"/>
                          <w:szCs w:val="16"/>
                        </w:rPr>
                        <w:t xml:space="preserve">We will also engage in a weekly handwriting session. </w:t>
                      </w:r>
                      <w:r w:rsidR="00246C02" w:rsidRPr="00246C02">
                        <w:rPr>
                          <w:rFonts w:ascii="Sassoon Primary" w:hAnsi="Sassoon Primary" w:cstheme="minorHAnsi"/>
                          <w:b/>
                          <w:i/>
                          <w:sz w:val="16"/>
                          <w:szCs w:val="16"/>
                        </w:rPr>
                        <w:t>Reception c</w:t>
                      </w:r>
                      <w:r w:rsidR="00246C02" w:rsidRPr="00246C02">
                        <w:rPr>
                          <w:rFonts w:ascii="Sassoon Primary" w:eastAsia="Times New Roman" w:hAnsi="Sassoon Primary" w:cstheme="minorHAnsi"/>
                          <w:sz w:val="16"/>
                          <w:szCs w:val="16"/>
                          <w:lang w:eastAsia="en-GB"/>
                        </w:rPr>
                        <w:t xml:space="preserve">hildren will listen to and talk about stories to build familiarity and understanding. They will retell the story, once they have developed a deep familiarity with the text; some as exact repetition and some in their own words. They will understand the five key concepts about print: - print has meaning - the names of the different parts of a book - print can have different purposes - page sequencing - we read English text from left to right and from top to bottom. They will </w:t>
                      </w:r>
                      <w:r w:rsidR="00246C02" w:rsidRPr="00246C02">
                        <w:rPr>
                          <w:rFonts w:ascii="Sassoon Primary" w:hAnsi="Sassoon Primary" w:cstheme="minorHAnsi"/>
                          <w:b/>
                          <w:i/>
                          <w:sz w:val="16"/>
                          <w:szCs w:val="16"/>
                        </w:rPr>
                        <w:t>e</w:t>
                      </w:r>
                      <w:r w:rsidR="00246C02" w:rsidRPr="00246C02">
                        <w:rPr>
                          <w:rFonts w:ascii="Sassoon Primary" w:eastAsia="Times New Roman" w:hAnsi="Sassoon Primary" w:cstheme="minorHAnsi"/>
                          <w:sz w:val="16"/>
                          <w:szCs w:val="16"/>
                          <w:lang w:eastAsia="en-GB"/>
                        </w:rPr>
                        <w:t>ngage in extended conversations about stories</w:t>
                      </w:r>
                      <w:r w:rsidR="00246C02" w:rsidRPr="00246C02">
                        <w:rPr>
                          <w:rFonts w:ascii="Sassoon Primary" w:eastAsia="Times New Roman" w:hAnsi="Sassoon Primary" w:cs="Times New Roman"/>
                          <w:color w:val="00B050"/>
                          <w:sz w:val="16"/>
                          <w:szCs w:val="16"/>
                          <w:lang w:eastAsia="en-GB"/>
                        </w:rPr>
                        <w:t>.</w:t>
                      </w:r>
                    </w:p>
                    <w:p w14:paraId="4734708F" w14:textId="31E8A51F" w:rsidR="00A91D7C" w:rsidRPr="00C1217C" w:rsidRDefault="00A91D7C" w:rsidP="0057239F">
                      <w:pPr>
                        <w:rPr>
                          <w:rFonts w:ascii="Arial" w:hAnsi="Arial" w:cs="Arial"/>
                          <w:iCs/>
                          <w:sz w:val="16"/>
                          <w:szCs w:val="16"/>
                        </w:rPr>
                      </w:pPr>
                    </w:p>
                  </w:txbxContent>
                </v:textbox>
              </v:shape>
            </w:pict>
          </mc:Fallback>
        </mc:AlternateContent>
      </w:r>
      <w:r w:rsidR="008B1C13" w:rsidRPr="00C1217C">
        <w:rPr>
          <w:rFonts w:ascii="Sassoon Primary" w:hAnsi="Sassoon Primary" w:cs="Arial"/>
          <w:sz w:val="12"/>
          <w:szCs w:val="12"/>
        </w:rPr>
        <w:t xml:space="preserve"> Properties. </w:t>
      </w:r>
    </w:p>
    <w:p w14:paraId="0B9F61FA" w14:textId="4B3B6B4C" w:rsidR="00881464" w:rsidRPr="00C1217C" w:rsidRDefault="0098063E">
      <w:pPr>
        <w:rPr>
          <w:rFonts w:ascii="Sassoon Primary" w:hAnsi="Sassoon Primary" w:cs="Arial"/>
          <w:sz w:val="12"/>
          <w:szCs w:val="12"/>
        </w:rPr>
      </w:pPr>
      <w:r w:rsidRPr="00C1217C">
        <w:rPr>
          <w:rFonts w:ascii="Sassoon Primary" w:hAnsi="Sassoon Primary" w:cs="Arial"/>
          <w:noProof/>
          <w:sz w:val="12"/>
          <w:szCs w:val="12"/>
          <w:lang w:eastAsia="en-GB"/>
        </w:rPr>
        <w:drawing>
          <wp:anchor distT="0" distB="0" distL="114300" distR="114300" simplePos="0" relativeHeight="251668480" behindDoc="0" locked="0" layoutInCell="1" allowOverlap="1" wp14:anchorId="0529A91C" wp14:editId="40498850">
            <wp:simplePos x="0" y="0"/>
            <wp:positionH relativeFrom="column">
              <wp:posOffset>4800601</wp:posOffset>
            </wp:positionH>
            <wp:positionV relativeFrom="paragraph">
              <wp:posOffset>2119631</wp:posOffset>
            </wp:positionV>
            <wp:extent cx="194044" cy="1905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7739" cy="194128"/>
                    </a:xfrm>
                    <a:prstGeom prst="rect">
                      <a:avLst/>
                    </a:prstGeom>
                  </pic:spPr>
                </pic:pic>
              </a:graphicData>
            </a:graphic>
            <wp14:sizeRelH relativeFrom="page">
              <wp14:pctWidth>0</wp14:pctWidth>
            </wp14:sizeRelH>
            <wp14:sizeRelV relativeFrom="page">
              <wp14:pctHeight>0</wp14:pctHeight>
            </wp14:sizeRelV>
          </wp:anchor>
        </w:drawing>
      </w:r>
      <w:r w:rsidRPr="00C1217C">
        <w:rPr>
          <w:rFonts w:ascii="Sassoon Primary" w:hAnsi="Sassoon Primary" w:cs="Arial"/>
          <w:noProof/>
          <w:sz w:val="12"/>
          <w:szCs w:val="12"/>
          <w:lang w:eastAsia="en-GB"/>
        </w:rPr>
        <mc:AlternateContent>
          <mc:Choice Requires="wps">
            <w:drawing>
              <wp:anchor distT="0" distB="0" distL="114300" distR="114300" simplePos="0" relativeHeight="251662336" behindDoc="0" locked="0" layoutInCell="1" allowOverlap="1" wp14:anchorId="55102F38" wp14:editId="72C83C0A">
                <wp:simplePos x="0" y="0"/>
                <wp:positionH relativeFrom="margin">
                  <wp:posOffset>4676775</wp:posOffset>
                </wp:positionH>
                <wp:positionV relativeFrom="paragraph">
                  <wp:posOffset>2090420</wp:posOffset>
                </wp:positionV>
                <wp:extent cx="1428750" cy="1990725"/>
                <wp:effectExtent l="19050" t="1905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990725"/>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708D614F"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91D7C" w:rsidRPr="00A33597">
                              <w:rPr>
                                <w:rFonts w:ascii="Arial" w:hAnsi="Arial" w:cs="Arial"/>
                                <w:b/>
                                <w:sz w:val="20"/>
                                <w:szCs w:val="20"/>
                              </w:rPr>
                              <w:t>Bucket and Spade</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Autumn 1</w:t>
                            </w:r>
                          </w:p>
                          <w:p w14:paraId="44D40A45" w14:textId="49EE9596" w:rsidR="0057239F" w:rsidRPr="00A33597" w:rsidRDefault="00012AE8" w:rsidP="00C545D1">
                            <w:pPr>
                              <w:spacing w:after="0"/>
                              <w:jc w:val="center"/>
                              <w:rPr>
                                <w:rFonts w:ascii="Arial" w:hAnsi="Arial" w:cs="Arial"/>
                                <w:b/>
                                <w:sz w:val="20"/>
                                <w:szCs w:val="20"/>
                              </w:rPr>
                            </w:pPr>
                            <w:r>
                              <w:rPr>
                                <w:rFonts w:ascii="Arial" w:hAnsi="Arial" w:cs="Arial"/>
                                <w:b/>
                                <w:sz w:val="20"/>
                                <w:szCs w:val="20"/>
                              </w:rPr>
                              <w:t>Doves</w:t>
                            </w:r>
                            <w:bookmarkStart w:id="0" w:name="_GoBack"/>
                            <w:bookmarkEnd w:id="0"/>
                            <w:r w:rsidR="000F2686" w:rsidRPr="00A33597">
                              <w:rPr>
                                <w:rFonts w:ascii="Arial" w:hAnsi="Arial" w:cs="Arial"/>
                                <w:b/>
                                <w:sz w:val="20"/>
                                <w:szCs w:val="20"/>
                              </w:rPr>
                              <w:t>, 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32889D22"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DT,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102F38" id="_x0000_t202" coordsize="21600,21600" o:spt="202" path="m,l,21600r21600,l21600,xe">
                <v:stroke joinstyle="miter"/>
                <v:path gradientshapeok="t" o:connecttype="rect"/>
              </v:shapetype>
              <v:shape id="_x0000_s1030" type="#_x0000_t202" style="position:absolute;margin-left:368.25pt;margin-top:164.6pt;width:112.5pt;height:156.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708D614F"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91D7C" w:rsidRPr="00A33597">
                        <w:rPr>
                          <w:rFonts w:ascii="Arial" w:hAnsi="Arial" w:cs="Arial"/>
                          <w:b/>
                          <w:sz w:val="20"/>
                          <w:szCs w:val="20"/>
                        </w:rPr>
                        <w:t>Bucket and Spade</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Autumn 1</w:t>
                      </w:r>
                    </w:p>
                    <w:p w14:paraId="44D40A45" w14:textId="49EE9596" w:rsidR="0057239F" w:rsidRPr="00A33597" w:rsidRDefault="00012AE8" w:rsidP="00C545D1">
                      <w:pPr>
                        <w:spacing w:after="0"/>
                        <w:jc w:val="center"/>
                        <w:rPr>
                          <w:rFonts w:ascii="Arial" w:hAnsi="Arial" w:cs="Arial"/>
                          <w:b/>
                          <w:sz w:val="20"/>
                          <w:szCs w:val="20"/>
                        </w:rPr>
                      </w:pPr>
                      <w:r>
                        <w:rPr>
                          <w:rFonts w:ascii="Arial" w:hAnsi="Arial" w:cs="Arial"/>
                          <w:b/>
                          <w:sz w:val="20"/>
                          <w:szCs w:val="20"/>
                        </w:rPr>
                        <w:t>Doves</w:t>
                      </w:r>
                      <w:bookmarkStart w:id="1" w:name="_GoBack"/>
                      <w:bookmarkEnd w:id="1"/>
                      <w:r w:rsidR="000F2686" w:rsidRPr="00A33597">
                        <w:rPr>
                          <w:rFonts w:ascii="Arial" w:hAnsi="Arial" w:cs="Arial"/>
                          <w:b/>
                          <w:sz w:val="20"/>
                          <w:szCs w:val="20"/>
                        </w:rPr>
                        <w:t>, 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32889D22"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DT,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246C02" w:rsidRPr="00C1217C">
        <w:rPr>
          <w:rFonts w:ascii="Sassoon Primary" w:hAnsi="Sassoon Primary" w:cs="Arial"/>
          <w:noProof/>
          <w:sz w:val="12"/>
          <w:szCs w:val="12"/>
          <w:lang w:eastAsia="en-GB"/>
        </w:rPr>
        <mc:AlternateContent>
          <mc:Choice Requires="wps">
            <w:drawing>
              <wp:anchor distT="0" distB="0" distL="114300" distR="114300" simplePos="0" relativeHeight="251666432" behindDoc="0" locked="0" layoutInCell="1" allowOverlap="1" wp14:anchorId="1710A83F" wp14:editId="3CFF360B">
                <wp:simplePos x="0" y="0"/>
                <wp:positionH relativeFrom="column">
                  <wp:posOffset>-533400</wp:posOffset>
                </wp:positionH>
                <wp:positionV relativeFrom="paragraph">
                  <wp:posOffset>5043805</wp:posOffset>
                </wp:positionV>
                <wp:extent cx="5293360" cy="1076325"/>
                <wp:effectExtent l="19050" t="19050" r="2159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3360" cy="1076325"/>
                        </a:xfrm>
                        <a:prstGeom prst="rect">
                          <a:avLst/>
                        </a:prstGeom>
                        <a:solidFill>
                          <a:srgbClr val="FFFFFF"/>
                        </a:solidFill>
                        <a:ln w="38100">
                          <a:solidFill>
                            <a:srgbClr val="FF66FF"/>
                          </a:solidFill>
                          <a:miter lim="800000"/>
                          <a:headEnd/>
                          <a:tailEnd/>
                        </a:ln>
                      </wps:spPr>
                      <wps:txbx>
                        <w:txbxContent>
                          <w:p w14:paraId="0AA4036F" w14:textId="43A7F000" w:rsidR="005F664F" w:rsidRPr="00C1217C" w:rsidRDefault="00A91D7C" w:rsidP="00E506A1">
                            <w:pPr>
                              <w:spacing w:after="0"/>
                              <w:rPr>
                                <w:rFonts w:ascii="Sassoon Primary" w:hAnsi="Sassoon Primary" w:cs="Arial"/>
                                <w:b/>
                                <w:bCs/>
                                <w:sz w:val="16"/>
                                <w:szCs w:val="16"/>
                              </w:rPr>
                            </w:pPr>
                            <w:r w:rsidRPr="00C1217C">
                              <w:rPr>
                                <w:rFonts w:ascii="Sassoon Primary" w:hAnsi="Sassoon Primary" w:cs="Arial"/>
                                <w:b/>
                                <w:bCs/>
                                <w:sz w:val="16"/>
                                <w:szCs w:val="16"/>
                              </w:rPr>
                              <w:t>DT</w:t>
                            </w:r>
                          </w:p>
                          <w:p w14:paraId="45502A90" w14:textId="77777777" w:rsidR="00C1217C" w:rsidRPr="00C1217C" w:rsidRDefault="00C1217C" w:rsidP="00C1217C">
                            <w:pPr>
                              <w:spacing w:after="0"/>
                              <w:rPr>
                                <w:rFonts w:ascii="Sassoon Primary" w:hAnsi="Sassoon Primary" w:cstheme="minorHAnsi"/>
                                <w:b/>
                                <w:sz w:val="16"/>
                                <w:szCs w:val="16"/>
                              </w:rPr>
                            </w:pPr>
                            <w:r w:rsidRPr="00C1217C">
                              <w:rPr>
                                <w:rFonts w:ascii="Sassoon Primary" w:hAnsi="Sassoon Primary" w:cstheme="minorHAnsi"/>
                                <w:sz w:val="16"/>
                                <w:szCs w:val="16"/>
                              </w:rPr>
                              <w:t xml:space="preserve">The children will discuss and evaluate a range of fruit and their suitability to be put onto a fruit kebab. They will then design a fruit kebab based on the criteria of using a pattern and fruit they like. We will look at how we will keep safe and rules around using knives. Children will then make their fruit kebab and finally evaluate it. Reception </w:t>
                            </w:r>
                            <w:proofErr w:type="gramStart"/>
                            <w:r w:rsidRPr="00C1217C">
                              <w:rPr>
                                <w:rFonts w:ascii="Sassoon Primary" w:hAnsi="Sassoon Primary" w:cstheme="minorHAnsi"/>
                                <w:sz w:val="16"/>
                                <w:szCs w:val="16"/>
                              </w:rPr>
                              <w:t>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 xml:space="preserve"> Safely</w:t>
                            </w:r>
                            <w:proofErr w:type="gramEnd"/>
                            <w:r w:rsidRPr="00C1217C">
                              <w:rPr>
                                <w:rFonts w:ascii="Sassoon Primary" w:hAnsi="Sassoon Primary" w:cstheme="minorHAnsi"/>
                                <w:sz w:val="16"/>
                                <w:szCs w:val="16"/>
                              </w:rPr>
                              <w:t xml:space="preserve"> use and explore a variety of materials, tools and techniques, experimenting with colour, design, texture, form and function. They will share their creations, explaining the process they have used.</w:t>
                            </w:r>
                          </w:p>
                          <w:p w14:paraId="075923E4" w14:textId="63080261" w:rsidR="00E506A1" w:rsidRPr="00C1217C" w:rsidRDefault="00E506A1" w:rsidP="00C1217C">
                            <w:pPr>
                              <w:spacing w:after="0"/>
                              <w:rPr>
                                <w:rFonts w:ascii="Sassoon Primary" w:hAnsi="Sassoon Primary"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10A83F" id="_x0000_s1031" type="#_x0000_t202" style="position:absolute;margin-left:-42pt;margin-top:397.15pt;width:416.8pt;height:8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" strokecolor="#f6f" strokeweight="3pt">
                <v:textbox>
                  <w:txbxContent>
                    <w:p w14:paraId="0AA4036F" w14:textId="43A7F000" w:rsidR="005F664F" w:rsidRPr="00C1217C" w:rsidRDefault="00A91D7C" w:rsidP="00E506A1">
                      <w:pPr>
                        <w:spacing w:after="0"/>
                        <w:rPr>
                          <w:rFonts w:ascii="Sassoon Primary" w:hAnsi="Sassoon Primary" w:cs="Arial"/>
                          <w:b/>
                          <w:bCs/>
                          <w:sz w:val="16"/>
                          <w:szCs w:val="16"/>
                        </w:rPr>
                      </w:pPr>
                      <w:r w:rsidRPr="00C1217C">
                        <w:rPr>
                          <w:rFonts w:ascii="Sassoon Primary" w:hAnsi="Sassoon Primary" w:cs="Arial"/>
                          <w:b/>
                          <w:bCs/>
                          <w:sz w:val="16"/>
                          <w:szCs w:val="16"/>
                        </w:rPr>
                        <w:t>DT</w:t>
                      </w:r>
                    </w:p>
                    <w:p w14:paraId="45502A90" w14:textId="77777777" w:rsidR="00C1217C" w:rsidRPr="00C1217C" w:rsidRDefault="00C1217C" w:rsidP="00C1217C">
                      <w:pPr>
                        <w:spacing w:after="0"/>
                        <w:rPr>
                          <w:rFonts w:ascii="Sassoon Primary" w:hAnsi="Sassoon Primary" w:cstheme="minorHAnsi"/>
                          <w:b/>
                          <w:sz w:val="16"/>
                          <w:szCs w:val="16"/>
                        </w:rPr>
                      </w:pPr>
                      <w:r w:rsidRPr="00C1217C">
                        <w:rPr>
                          <w:rFonts w:ascii="Sassoon Primary" w:hAnsi="Sassoon Primary" w:cstheme="minorHAnsi"/>
                          <w:sz w:val="16"/>
                          <w:szCs w:val="16"/>
                        </w:rPr>
                        <w:t>The children will discuss and evaluate a range of fruit and their suitability to be put onto a fruit kebab. They will then design a fruit kebab based on the criteria of using a pattern and fruit they like. We will look at how we will keep safe and rules around using knives. Children will then make their fruit kebab and finally evaluate it. Reception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 xml:space="preserve"> Safely use and explore a variety of materials, tools and techniques, experimenting with colour, design, texture, form and function. They will share their creations, explaining the process they have used.</w:t>
                      </w:r>
                    </w:p>
                    <w:p w14:paraId="075923E4" w14:textId="63080261" w:rsidR="00E506A1" w:rsidRPr="00C1217C" w:rsidRDefault="00E506A1" w:rsidP="00C1217C">
                      <w:pPr>
                        <w:spacing w:after="0"/>
                        <w:rPr>
                          <w:rFonts w:ascii="Sassoon Primary" w:hAnsi="Sassoon Primary" w:cs="Arial"/>
                          <w:sz w:val="16"/>
                          <w:szCs w:val="16"/>
                        </w:rPr>
                      </w:pPr>
                    </w:p>
                  </w:txbxContent>
                </v:textbox>
              </v:shape>
            </w:pict>
          </mc:Fallback>
        </mc:AlternateContent>
      </w:r>
      <w:r w:rsidR="00246C02" w:rsidRPr="00C1217C">
        <w:rPr>
          <w:rFonts w:ascii="Sassoon Primary" w:hAnsi="Sassoon Primary" w:cs="Arial"/>
          <w:noProof/>
          <w:sz w:val="12"/>
          <w:szCs w:val="12"/>
          <w:lang w:eastAsia="en-GB"/>
        </w:rPr>
        <mc:AlternateContent>
          <mc:Choice Requires="wps">
            <w:drawing>
              <wp:anchor distT="0" distB="0" distL="114300" distR="114300" simplePos="0" relativeHeight="251660288" behindDoc="1" locked="0" layoutInCell="1" allowOverlap="1" wp14:anchorId="1779A2B7" wp14:editId="603E6D8B">
                <wp:simplePos x="0" y="0"/>
                <wp:positionH relativeFrom="column">
                  <wp:posOffset>-571500</wp:posOffset>
                </wp:positionH>
                <wp:positionV relativeFrom="paragraph">
                  <wp:posOffset>2738755</wp:posOffset>
                </wp:positionV>
                <wp:extent cx="5210175" cy="1352550"/>
                <wp:effectExtent l="19050" t="1905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0175" cy="1352550"/>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C1217C" w:rsidRDefault="00A91D7C" w:rsidP="008B1C13">
                            <w:pPr>
                              <w:spacing w:after="0"/>
                              <w:rPr>
                                <w:rFonts w:ascii="Sassoon Primary" w:hAnsi="Sassoon Primary" w:cs="Arial"/>
                                <w:b/>
                                <w:iCs/>
                                <w:sz w:val="16"/>
                                <w:szCs w:val="16"/>
                              </w:rPr>
                            </w:pPr>
                            <w:r w:rsidRPr="00C1217C">
                              <w:rPr>
                                <w:rFonts w:ascii="Sassoon Primary" w:hAnsi="Sassoon Primary" w:cs="Arial"/>
                                <w:b/>
                                <w:iCs/>
                                <w:sz w:val="16"/>
                                <w:szCs w:val="16"/>
                              </w:rPr>
                              <w:t>Science</w:t>
                            </w:r>
                          </w:p>
                          <w:p w14:paraId="701BB08C" w14:textId="5C30B708" w:rsidR="008B1C13" w:rsidRPr="00C1217C" w:rsidRDefault="008B1C13" w:rsidP="008B1C13">
                            <w:pPr>
                              <w:spacing w:after="0"/>
                              <w:rPr>
                                <w:rFonts w:ascii="Sassoon Primary" w:hAnsi="Sassoon Primary" w:cs="Arial"/>
                                <w:bCs/>
                                <w:iCs/>
                                <w:sz w:val="16"/>
                                <w:szCs w:val="16"/>
                              </w:rPr>
                            </w:pPr>
                            <w:r w:rsidRPr="00C1217C">
                              <w:rPr>
                                <w:rFonts w:ascii="Sassoon Primary" w:hAnsi="Sassoon Primary" w:cs="Arial"/>
                                <w:bCs/>
                                <w:iCs/>
                                <w:sz w:val="16"/>
                                <w:szCs w:val="16"/>
                              </w:rPr>
                              <w:t xml:space="preserve">This term we will be looking at materials and their properties. We will explore a range of materials including wood, glass, plastic, stone and many more. We will experiment to determine the properties of these materials and use this information to perform </w:t>
                            </w:r>
                            <w:r w:rsidR="00542F47" w:rsidRPr="00C1217C">
                              <w:rPr>
                                <w:rFonts w:ascii="Sassoon Primary" w:hAnsi="Sassoon Primary" w:cs="Arial"/>
                                <w:bCs/>
                                <w:iCs/>
                                <w:sz w:val="16"/>
                                <w:szCs w:val="16"/>
                              </w:rPr>
                              <w:t>several</w:t>
                            </w:r>
                            <w:r w:rsidRPr="00C1217C">
                              <w:rPr>
                                <w:rFonts w:ascii="Sassoon Primary" w:hAnsi="Sassoon Primary" w:cs="Arial"/>
                                <w:bCs/>
                                <w:iCs/>
                                <w:sz w:val="16"/>
                                <w:szCs w:val="16"/>
                              </w:rPr>
                              <w:t xml:space="preserve"> experiments. We will design and make our own umbrellas using what we have learnt about properties and design some new glasses for Ted. </w:t>
                            </w:r>
                          </w:p>
                          <w:p w14:paraId="25EBD063" w14:textId="77777777" w:rsidR="00C1217C" w:rsidRPr="00C1217C" w:rsidRDefault="00C1217C" w:rsidP="00C1217C">
                            <w:pPr>
                              <w:spacing w:after="0"/>
                              <w:rPr>
                                <w:rFonts w:ascii="Sassoon Primary" w:hAnsi="Sassoon Primary"/>
                                <w:i/>
                                <w:sz w:val="16"/>
                                <w:szCs w:val="16"/>
                              </w:rPr>
                            </w:pPr>
                            <w:r w:rsidRPr="00C1217C">
                              <w:rPr>
                                <w:rFonts w:ascii="Sassoon Primary" w:hAnsi="Sassoon Primary"/>
                                <w:sz w:val="16"/>
                                <w:szCs w:val="16"/>
                              </w:rPr>
                              <w:t>Reception children will</w:t>
                            </w:r>
                            <w:r w:rsidRPr="00C1217C">
                              <w:rPr>
                                <w:rFonts w:ascii="Sassoon Primary" w:hAnsi="Sassoon Primary" w:cstheme="minorHAnsi"/>
                                <w:bCs/>
                                <w:sz w:val="16"/>
                                <w:szCs w:val="16"/>
                              </w:rPr>
                              <w:t xml:space="preserve"> explore a range of materials, including natural materials. They will explore natural and man made materials and use natural materials in a variety of ways. They will observe, measure and record how materials change when heated and cooled, e.g. water and ice. They will develop their use the correct vocabulary to name specific features of the natural world, both natural and man made</w:t>
                            </w:r>
                            <w:r w:rsidRPr="00C1217C">
                              <w:rPr>
                                <w:rFonts w:ascii="Sassoon Primary" w:hAnsi="Sassoon Primary"/>
                                <w:i/>
                                <w:sz w:val="16"/>
                                <w:szCs w:val="16"/>
                              </w:rPr>
                              <w:t>.</w:t>
                            </w:r>
                          </w:p>
                          <w:p w14:paraId="019AF83B" w14:textId="77777777" w:rsidR="00C1217C" w:rsidRDefault="00C1217C" w:rsidP="008B1C13">
                            <w:pPr>
                              <w:spacing w:after="0"/>
                              <w:rPr>
                                <w:rFonts w:ascii="Arial" w:hAnsi="Arial" w:cs="Arial"/>
                                <w:bCs/>
                                <w:iCs/>
                                <w:sz w:val="18"/>
                                <w:szCs w:val="18"/>
                              </w:rPr>
                            </w:pPr>
                          </w:p>
                          <w:p w14:paraId="570AB339" w14:textId="77777777" w:rsidR="00C1217C" w:rsidRPr="00A33597" w:rsidRDefault="00C1217C" w:rsidP="008B1C13">
                            <w:pPr>
                              <w:spacing w:after="0"/>
                              <w:rPr>
                                <w:rFonts w:ascii="Arial" w:hAnsi="Arial"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79A2B7" id="_x0000_s1032" type="#_x0000_t202" style="position:absolute;margin-left:-45pt;margin-top:215.65pt;width:410.25pt;height:10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" strokecolor="#538135 [2409]" strokeweight="3pt">
                <v:textbox>
                  <w:txbxContent>
                    <w:p w14:paraId="7FCAA819" w14:textId="18DD4294" w:rsidR="005F664F" w:rsidRPr="00C1217C" w:rsidRDefault="00A91D7C" w:rsidP="008B1C13">
                      <w:pPr>
                        <w:spacing w:after="0"/>
                        <w:rPr>
                          <w:rFonts w:ascii="Sassoon Primary" w:hAnsi="Sassoon Primary" w:cs="Arial"/>
                          <w:b/>
                          <w:iCs/>
                          <w:sz w:val="16"/>
                          <w:szCs w:val="16"/>
                        </w:rPr>
                      </w:pPr>
                      <w:r w:rsidRPr="00C1217C">
                        <w:rPr>
                          <w:rFonts w:ascii="Sassoon Primary" w:hAnsi="Sassoon Primary" w:cs="Arial"/>
                          <w:b/>
                          <w:iCs/>
                          <w:sz w:val="16"/>
                          <w:szCs w:val="16"/>
                        </w:rPr>
                        <w:t>Science</w:t>
                      </w:r>
                    </w:p>
                    <w:p w14:paraId="701BB08C" w14:textId="5C30B708" w:rsidR="008B1C13" w:rsidRPr="00C1217C" w:rsidRDefault="008B1C13" w:rsidP="008B1C13">
                      <w:pPr>
                        <w:spacing w:after="0"/>
                        <w:rPr>
                          <w:rFonts w:ascii="Sassoon Primary" w:hAnsi="Sassoon Primary" w:cs="Arial"/>
                          <w:bCs/>
                          <w:iCs/>
                          <w:sz w:val="16"/>
                          <w:szCs w:val="16"/>
                        </w:rPr>
                      </w:pPr>
                      <w:r w:rsidRPr="00C1217C">
                        <w:rPr>
                          <w:rFonts w:ascii="Sassoon Primary" w:hAnsi="Sassoon Primary" w:cs="Arial"/>
                          <w:bCs/>
                          <w:iCs/>
                          <w:sz w:val="16"/>
                          <w:szCs w:val="16"/>
                        </w:rPr>
                        <w:t xml:space="preserve">This term we will be looking at materials and their properties. We will explore a range of materials including wood, glass, plastic, stone and many more. We will experiment to determine the properties of these materials and use this information to perform </w:t>
                      </w:r>
                      <w:r w:rsidR="00542F47" w:rsidRPr="00C1217C">
                        <w:rPr>
                          <w:rFonts w:ascii="Sassoon Primary" w:hAnsi="Sassoon Primary" w:cs="Arial"/>
                          <w:bCs/>
                          <w:iCs/>
                          <w:sz w:val="16"/>
                          <w:szCs w:val="16"/>
                        </w:rPr>
                        <w:t>several</w:t>
                      </w:r>
                      <w:r w:rsidRPr="00C1217C">
                        <w:rPr>
                          <w:rFonts w:ascii="Sassoon Primary" w:hAnsi="Sassoon Primary" w:cs="Arial"/>
                          <w:bCs/>
                          <w:iCs/>
                          <w:sz w:val="16"/>
                          <w:szCs w:val="16"/>
                        </w:rPr>
                        <w:t xml:space="preserve"> experiments. We will design and make our own umbrellas using what we have learnt about properties and design some new glasses for Ted. </w:t>
                      </w:r>
                    </w:p>
                    <w:p w14:paraId="25EBD063" w14:textId="77777777" w:rsidR="00C1217C" w:rsidRPr="00C1217C" w:rsidRDefault="00C1217C" w:rsidP="00C1217C">
                      <w:pPr>
                        <w:spacing w:after="0"/>
                        <w:rPr>
                          <w:rFonts w:ascii="Sassoon Primary" w:hAnsi="Sassoon Primary"/>
                          <w:i/>
                          <w:sz w:val="16"/>
                          <w:szCs w:val="16"/>
                        </w:rPr>
                      </w:pPr>
                      <w:r w:rsidRPr="00C1217C">
                        <w:rPr>
                          <w:rFonts w:ascii="Sassoon Primary" w:hAnsi="Sassoon Primary"/>
                          <w:sz w:val="16"/>
                          <w:szCs w:val="16"/>
                        </w:rPr>
                        <w:t>Reception children will</w:t>
                      </w:r>
                      <w:r w:rsidRPr="00C1217C">
                        <w:rPr>
                          <w:rFonts w:ascii="Sassoon Primary" w:hAnsi="Sassoon Primary" w:cstheme="minorHAnsi"/>
                          <w:bCs/>
                          <w:sz w:val="16"/>
                          <w:szCs w:val="16"/>
                        </w:rPr>
                        <w:t xml:space="preserve"> explore a range of materials, including natural materials. They will explore natural and man made materials and use natural materials in a variety of ways. They will observe, measure and record how materials change when heated and cooled, e.g. water and ice. They will develop their use the correct vocabulary to name specific features of the natural world, both natural and man made</w:t>
                      </w:r>
                      <w:r w:rsidRPr="00C1217C">
                        <w:rPr>
                          <w:rFonts w:ascii="Sassoon Primary" w:hAnsi="Sassoon Primary"/>
                          <w:i/>
                          <w:sz w:val="16"/>
                          <w:szCs w:val="16"/>
                        </w:rPr>
                        <w:t>.</w:t>
                      </w:r>
                    </w:p>
                    <w:p w14:paraId="019AF83B" w14:textId="77777777" w:rsidR="00C1217C" w:rsidRDefault="00C1217C" w:rsidP="008B1C13">
                      <w:pPr>
                        <w:spacing w:after="0"/>
                        <w:rPr>
                          <w:rFonts w:ascii="Arial" w:hAnsi="Arial" w:cs="Arial"/>
                          <w:bCs/>
                          <w:iCs/>
                          <w:sz w:val="18"/>
                          <w:szCs w:val="18"/>
                        </w:rPr>
                      </w:pPr>
                    </w:p>
                    <w:p w14:paraId="570AB339" w14:textId="77777777" w:rsidR="00C1217C" w:rsidRPr="00A33597" w:rsidRDefault="00C1217C" w:rsidP="008B1C13">
                      <w:pPr>
                        <w:spacing w:after="0"/>
                        <w:rPr>
                          <w:rFonts w:ascii="Arial" w:hAnsi="Arial" w:cs="Arial"/>
                          <w:bCs/>
                          <w:iCs/>
                          <w:sz w:val="18"/>
                          <w:szCs w:val="18"/>
                        </w:rPr>
                      </w:pPr>
                    </w:p>
                  </w:txbxContent>
                </v:textbox>
              </v:shape>
            </w:pict>
          </mc:Fallback>
        </mc:AlternateContent>
      </w:r>
      <w:r w:rsidR="00246C02" w:rsidRPr="00C1217C">
        <w:rPr>
          <w:rFonts w:ascii="Sassoon Primary" w:hAnsi="Sassoon Primary" w:cs="Arial"/>
          <w:noProof/>
          <w:sz w:val="12"/>
          <w:szCs w:val="12"/>
          <w:lang w:eastAsia="en-GB"/>
        </w:rPr>
        <mc:AlternateContent>
          <mc:Choice Requires="wps">
            <w:drawing>
              <wp:anchor distT="0" distB="0" distL="114300" distR="114300" simplePos="0" relativeHeight="251675648" behindDoc="0" locked="0" layoutInCell="1" allowOverlap="1" wp14:anchorId="40B891D2" wp14:editId="2F7E0FF1">
                <wp:simplePos x="0" y="0"/>
                <wp:positionH relativeFrom="column">
                  <wp:posOffset>-542925</wp:posOffset>
                </wp:positionH>
                <wp:positionV relativeFrom="paragraph">
                  <wp:posOffset>4148455</wp:posOffset>
                </wp:positionV>
                <wp:extent cx="6477000" cy="866775"/>
                <wp:effectExtent l="19050" t="19050" r="19050" b="2857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866775"/>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C1217C" w:rsidRDefault="00A91D7C" w:rsidP="00E506A1">
                            <w:pPr>
                              <w:spacing w:after="0"/>
                              <w:rPr>
                                <w:rFonts w:ascii="Sassoon Primary" w:hAnsi="Sassoon Primary" w:cs="Arial"/>
                                <w:b/>
                                <w:bCs/>
                                <w:iCs/>
                                <w:sz w:val="16"/>
                                <w:szCs w:val="16"/>
                              </w:rPr>
                            </w:pPr>
                            <w:r w:rsidRPr="00C1217C">
                              <w:rPr>
                                <w:rFonts w:ascii="Sassoon Primary" w:hAnsi="Sassoon Primary" w:cs="Arial"/>
                                <w:b/>
                                <w:bCs/>
                                <w:iCs/>
                                <w:sz w:val="16"/>
                                <w:szCs w:val="16"/>
                              </w:rPr>
                              <w:t>Music</w:t>
                            </w:r>
                          </w:p>
                          <w:p w14:paraId="44CE934F" w14:textId="211AC470" w:rsidR="00E506A1" w:rsidRPr="00C1217C" w:rsidRDefault="008B1C13" w:rsidP="00542F47">
                            <w:pPr>
                              <w:spacing w:after="0"/>
                              <w:rPr>
                                <w:rFonts w:ascii="Sassoon Primary" w:hAnsi="Sassoon Primary" w:cs="Arial"/>
                                <w:b/>
                                <w:bCs/>
                                <w:iCs/>
                                <w:sz w:val="16"/>
                                <w:szCs w:val="16"/>
                              </w:rPr>
                            </w:pPr>
                            <w:r w:rsidRPr="00C1217C">
                              <w:rPr>
                                <w:rFonts w:ascii="Sassoon Primary" w:hAnsi="Sassoon Primary" w:cs="Arial"/>
                                <w:iCs/>
                                <w:sz w:val="16"/>
                                <w:szCs w:val="16"/>
                              </w:rPr>
                              <w:t xml:space="preserve">We will develop our music knowledge and understanding through Charanga. </w:t>
                            </w:r>
                            <w:r w:rsidR="00E506A1" w:rsidRPr="00C1217C">
                              <w:rPr>
                                <w:rFonts w:ascii="Sassoon Primary" w:eastAsia="Times New Roman" w:hAnsi="Sassoon Primary" w:cs="Arial"/>
                                <w:sz w:val="16"/>
                                <w:szCs w:val="16"/>
                                <w:lang w:eastAsia="en-GB"/>
                              </w:rPr>
                              <w:t xml:space="preserve">Hey You! </w:t>
                            </w:r>
                            <w:r w:rsidR="00542F47" w:rsidRPr="00C1217C">
                              <w:rPr>
                                <w:rFonts w:ascii="Sassoon Primary" w:eastAsia="Times New Roman" w:hAnsi="Sassoon Primary" w:cs="Arial"/>
                                <w:sz w:val="16"/>
                                <w:szCs w:val="16"/>
                                <w:lang w:eastAsia="en-GB"/>
                              </w:rPr>
                              <w:t xml:space="preserve">Is our </w:t>
                            </w:r>
                            <w:r w:rsidR="008A298D" w:rsidRPr="00C1217C">
                              <w:rPr>
                                <w:rFonts w:ascii="Sassoon Primary" w:eastAsia="Times New Roman" w:hAnsi="Sassoon Primary" w:cs="Arial"/>
                                <w:sz w:val="16"/>
                                <w:szCs w:val="16"/>
                                <w:lang w:eastAsia="en-GB"/>
                              </w:rPr>
                              <w:t>first</w:t>
                            </w:r>
                            <w:r w:rsidR="00542F47" w:rsidRPr="00C1217C">
                              <w:rPr>
                                <w:rFonts w:ascii="Sassoon Primary" w:eastAsia="Times New Roman" w:hAnsi="Sassoon Primary" w:cs="Arial"/>
                                <w:sz w:val="16"/>
                                <w:szCs w:val="16"/>
                                <w:lang w:eastAsia="en-GB"/>
                              </w:rPr>
                              <w:t xml:space="preserve"> unit it </w:t>
                            </w:r>
                            <w:r w:rsidR="00E506A1" w:rsidRPr="00C1217C">
                              <w:rPr>
                                <w:rFonts w:ascii="Sassoon Primary" w:eastAsia="Times New Roman" w:hAnsi="Sassoon Primary" w:cs="Arial"/>
                                <w:sz w:val="16"/>
                                <w:szCs w:val="16"/>
                                <w:lang w:eastAsia="en-GB"/>
                              </w:rPr>
                              <w:t>is written in an Old-School Hip Hop style for children to learn about the differences between pulse, rhythm and pitch and to learn how to rap and enjoy it in its original form.</w:t>
                            </w:r>
                            <w:r w:rsidR="00542F47" w:rsidRPr="00C1217C">
                              <w:rPr>
                                <w:rFonts w:ascii="Sassoon Primary" w:hAnsi="Sassoon Primary" w:cs="Arial"/>
                                <w:b/>
                                <w:bCs/>
                                <w:iCs/>
                                <w:sz w:val="16"/>
                                <w:szCs w:val="16"/>
                              </w:rPr>
                              <w:t xml:space="preserve"> </w:t>
                            </w:r>
                            <w:r w:rsidR="00E506A1" w:rsidRPr="00C1217C">
                              <w:rPr>
                                <w:rFonts w:ascii="Sassoon Primary" w:eastAsia="Times New Roman" w:hAnsi="Sassoon Primary" w:cs="Arial"/>
                                <w:sz w:val="16"/>
                                <w:szCs w:val="16"/>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B891D2" id="_x0000_s1033" type="#_x0000_t202" style="position:absolute;margin-left:-42.75pt;margin-top:326.65pt;width:510pt;height:6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" fillcolor="window" strokecolor="#a5a5a5 [3206]" strokeweight="3pt">
                <v:textbox>
                  <w:txbxContent>
                    <w:p w14:paraId="485E7579" w14:textId="77777777" w:rsidR="00E506A1" w:rsidRPr="00C1217C" w:rsidRDefault="00A91D7C" w:rsidP="00E506A1">
                      <w:pPr>
                        <w:spacing w:after="0"/>
                        <w:rPr>
                          <w:rFonts w:ascii="Sassoon Primary" w:hAnsi="Sassoon Primary" w:cs="Arial"/>
                          <w:b/>
                          <w:bCs/>
                          <w:iCs/>
                          <w:sz w:val="16"/>
                          <w:szCs w:val="16"/>
                        </w:rPr>
                      </w:pPr>
                      <w:r w:rsidRPr="00C1217C">
                        <w:rPr>
                          <w:rFonts w:ascii="Sassoon Primary" w:hAnsi="Sassoon Primary" w:cs="Arial"/>
                          <w:b/>
                          <w:bCs/>
                          <w:iCs/>
                          <w:sz w:val="16"/>
                          <w:szCs w:val="16"/>
                        </w:rPr>
                        <w:t>Music</w:t>
                      </w:r>
                    </w:p>
                    <w:p w14:paraId="44CE934F" w14:textId="211AC470" w:rsidR="00E506A1" w:rsidRPr="00C1217C" w:rsidRDefault="008B1C13" w:rsidP="00542F47">
                      <w:pPr>
                        <w:spacing w:after="0"/>
                        <w:rPr>
                          <w:rFonts w:ascii="Sassoon Primary" w:hAnsi="Sassoon Primary" w:cs="Arial"/>
                          <w:b/>
                          <w:bCs/>
                          <w:iCs/>
                          <w:sz w:val="16"/>
                          <w:szCs w:val="16"/>
                        </w:rPr>
                      </w:pPr>
                      <w:r w:rsidRPr="00C1217C">
                        <w:rPr>
                          <w:rFonts w:ascii="Sassoon Primary" w:hAnsi="Sassoon Primary" w:cs="Arial"/>
                          <w:iCs/>
                          <w:sz w:val="16"/>
                          <w:szCs w:val="16"/>
                        </w:rPr>
                        <w:t xml:space="preserve">We will develop our music knowledge and understanding through Charanga. </w:t>
                      </w:r>
                      <w:r w:rsidR="00E506A1" w:rsidRPr="00C1217C">
                        <w:rPr>
                          <w:rFonts w:ascii="Sassoon Primary" w:eastAsia="Times New Roman" w:hAnsi="Sassoon Primary" w:cs="Arial"/>
                          <w:sz w:val="16"/>
                          <w:szCs w:val="16"/>
                          <w:lang w:eastAsia="en-GB"/>
                        </w:rPr>
                        <w:t xml:space="preserve">Hey You! </w:t>
                      </w:r>
                      <w:r w:rsidR="00542F47" w:rsidRPr="00C1217C">
                        <w:rPr>
                          <w:rFonts w:ascii="Sassoon Primary" w:eastAsia="Times New Roman" w:hAnsi="Sassoon Primary" w:cs="Arial"/>
                          <w:sz w:val="16"/>
                          <w:szCs w:val="16"/>
                          <w:lang w:eastAsia="en-GB"/>
                        </w:rPr>
                        <w:t xml:space="preserve">Is our </w:t>
                      </w:r>
                      <w:r w:rsidR="008A298D" w:rsidRPr="00C1217C">
                        <w:rPr>
                          <w:rFonts w:ascii="Sassoon Primary" w:eastAsia="Times New Roman" w:hAnsi="Sassoon Primary" w:cs="Arial"/>
                          <w:sz w:val="16"/>
                          <w:szCs w:val="16"/>
                          <w:lang w:eastAsia="en-GB"/>
                        </w:rPr>
                        <w:t>first</w:t>
                      </w:r>
                      <w:r w:rsidR="00542F47" w:rsidRPr="00C1217C">
                        <w:rPr>
                          <w:rFonts w:ascii="Sassoon Primary" w:eastAsia="Times New Roman" w:hAnsi="Sassoon Primary" w:cs="Arial"/>
                          <w:sz w:val="16"/>
                          <w:szCs w:val="16"/>
                          <w:lang w:eastAsia="en-GB"/>
                        </w:rPr>
                        <w:t xml:space="preserve"> unit it </w:t>
                      </w:r>
                      <w:r w:rsidR="00E506A1" w:rsidRPr="00C1217C">
                        <w:rPr>
                          <w:rFonts w:ascii="Sassoon Primary" w:eastAsia="Times New Roman" w:hAnsi="Sassoon Primary" w:cs="Arial"/>
                          <w:sz w:val="16"/>
                          <w:szCs w:val="16"/>
                          <w:lang w:eastAsia="en-GB"/>
                        </w:rPr>
                        <w:t>is written in an Old-School Hip Hop style for children to learn about the differences between pulse, rhythm and pitch and to learn how to rap and enjoy it in its original form.</w:t>
                      </w:r>
                      <w:r w:rsidR="00542F47" w:rsidRPr="00C1217C">
                        <w:rPr>
                          <w:rFonts w:ascii="Sassoon Primary" w:hAnsi="Sassoon Primary" w:cs="Arial"/>
                          <w:b/>
                          <w:bCs/>
                          <w:iCs/>
                          <w:sz w:val="16"/>
                          <w:szCs w:val="16"/>
                        </w:rPr>
                        <w:t xml:space="preserve"> </w:t>
                      </w:r>
                      <w:r w:rsidR="00E506A1" w:rsidRPr="00C1217C">
                        <w:rPr>
                          <w:rFonts w:ascii="Sassoon Primary" w:eastAsia="Times New Roman" w:hAnsi="Sassoon Primary" w:cs="Arial"/>
                          <w:sz w:val="16"/>
                          <w:szCs w:val="16"/>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C1217C" w:rsidRPr="00C1217C">
        <w:rPr>
          <w:rFonts w:ascii="Sassoon Primary" w:hAnsi="Sassoon Primary" w:cs="Arial"/>
          <w:noProof/>
          <w:sz w:val="12"/>
          <w:szCs w:val="12"/>
          <w:lang w:eastAsia="en-GB"/>
        </w:rPr>
        <mc:AlternateContent>
          <mc:Choice Requires="wps">
            <w:drawing>
              <wp:anchor distT="0" distB="0" distL="114300" distR="114300" simplePos="0" relativeHeight="251661312" behindDoc="0" locked="0" layoutInCell="1" allowOverlap="1" wp14:anchorId="573205F4" wp14:editId="65D82587">
                <wp:simplePos x="0" y="0"/>
                <wp:positionH relativeFrom="column">
                  <wp:posOffset>4981575</wp:posOffset>
                </wp:positionH>
                <wp:positionV relativeFrom="paragraph">
                  <wp:posOffset>4996180</wp:posOffset>
                </wp:positionV>
                <wp:extent cx="4286250" cy="1143000"/>
                <wp:effectExtent l="19050" t="1905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143000"/>
                        </a:xfrm>
                        <a:prstGeom prst="rect">
                          <a:avLst/>
                        </a:prstGeom>
                        <a:solidFill>
                          <a:srgbClr val="FFFFFF"/>
                        </a:solidFill>
                        <a:ln w="38100">
                          <a:solidFill>
                            <a:srgbClr val="FFFF00"/>
                          </a:solidFill>
                          <a:miter lim="800000"/>
                          <a:headEnd/>
                          <a:tailEnd/>
                        </a:ln>
                      </wps:spPr>
                      <wps:txbx>
                        <w:txbxContent>
                          <w:p w14:paraId="54C47F77" w14:textId="18E0D7DC" w:rsidR="008F7E4F" w:rsidRPr="00C1217C" w:rsidRDefault="00A91D7C" w:rsidP="00A33597">
                            <w:pPr>
                              <w:spacing w:after="0"/>
                              <w:rPr>
                                <w:rFonts w:ascii="Sassoon Primary" w:hAnsi="Sassoon Primary" w:cs="Arial"/>
                                <w:b/>
                                <w:sz w:val="16"/>
                                <w:szCs w:val="16"/>
                              </w:rPr>
                            </w:pPr>
                            <w:r w:rsidRPr="00C1217C">
                              <w:rPr>
                                <w:rFonts w:ascii="Sassoon Primary" w:hAnsi="Sassoon Primary" w:cs="Arial"/>
                                <w:b/>
                                <w:sz w:val="16"/>
                                <w:szCs w:val="16"/>
                              </w:rPr>
                              <w:t>Geography</w:t>
                            </w:r>
                          </w:p>
                          <w:p w14:paraId="33A93E80"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We will explore seaside photographs and maps and discuss physical features. The Children will create their own map of a seaside. The children will identify </w:t>
                            </w:r>
                            <w:proofErr w:type="gramStart"/>
                            <w:r w:rsidRPr="00C1217C">
                              <w:rPr>
                                <w:rFonts w:ascii="Sassoon Primary" w:hAnsi="Sassoon Primary" w:cstheme="minorHAnsi"/>
                                <w:sz w:val="16"/>
                                <w:szCs w:val="16"/>
                              </w:rPr>
                              <w:t>seaside’s</w:t>
                            </w:r>
                            <w:proofErr w:type="gramEnd"/>
                            <w:r w:rsidRPr="00C1217C">
                              <w:rPr>
                                <w:rFonts w:ascii="Sassoon Primary" w:hAnsi="Sassoon Primary" w:cstheme="minorHAnsi"/>
                                <w:sz w:val="16"/>
                                <w:szCs w:val="16"/>
                              </w:rPr>
                              <w:t xml:space="preserve"> on a map. They will learn the countries of the UK and label them on a map.</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Reception children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draw information from a simple map. They will be learn how to describe their immediate environment using knowledge from observation, discussion, stories, non-fiction texts and maps.</w:t>
                            </w:r>
                          </w:p>
                          <w:p w14:paraId="05923AD6" w14:textId="3DB06897" w:rsidR="00E506A1" w:rsidRPr="00A33597" w:rsidRDefault="00E506A1" w:rsidP="0057239F">
                            <w:pPr>
                              <w:rPr>
                                <w:rFonts w:ascii="Arial" w:hAnsi="Arial" w:cs="Arial"/>
                                <w:bCs/>
                                <w:sz w:val="18"/>
                                <w:szCs w:val="18"/>
                              </w:rPr>
                            </w:pPr>
                            <w:r w:rsidRPr="00A33597">
                              <w:rPr>
                                <w:rFonts w:ascii="Arial" w:hAnsi="Arial" w:cs="Arial"/>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3205F4" id="_x0000_s1034" type="#_x0000_t202" style="position:absolute;margin-left:392.25pt;margin-top:393.4pt;width:337.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" strokecolor="yellow" strokeweight="3pt">
                <v:textbox>
                  <w:txbxContent>
                    <w:p w14:paraId="54C47F77" w14:textId="18E0D7DC" w:rsidR="008F7E4F" w:rsidRPr="00C1217C" w:rsidRDefault="00A91D7C" w:rsidP="00A33597">
                      <w:pPr>
                        <w:spacing w:after="0"/>
                        <w:rPr>
                          <w:rFonts w:ascii="Sassoon Primary" w:hAnsi="Sassoon Primary" w:cs="Arial"/>
                          <w:b/>
                          <w:sz w:val="16"/>
                          <w:szCs w:val="16"/>
                        </w:rPr>
                      </w:pPr>
                      <w:r w:rsidRPr="00C1217C">
                        <w:rPr>
                          <w:rFonts w:ascii="Sassoon Primary" w:hAnsi="Sassoon Primary" w:cs="Arial"/>
                          <w:b/>
                          <w:sz w:val="16"/>
                          <w:szCs w:val="16"/>
                        </w:rPr>
                        <w:t>Geography</w:t>
                      </w:r>
                    </w:p>
                    <w:p w14:paraId="33A93E80"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We will explore seaside photographs and maps and discuss physical features. The Children will create their own map of a seaside. The children will identify seaside’s on a map. They will learn the countries of the UK and label them on a map.</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Reception children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draw information from a simple map. They will be learn how to describe their immediate environment using knowledge from observation, discussion, stories, non-fiction texts and maps.</w:t>
                      </w:r>
                    </w:p>
                    <w:p w14:paraId="05923AD6" w14:textId="3DB06897" w:rsidR="00E506A1" w:rsidRPr="00A33597" w:rsidRDefault="00E506A1" w:rsidP="0057239F">
                      <w:pPr>
                        <w:rPr>
                          <w:rFonts w:ascii="Arial" w:hAnsi="Arial" w:cs="Arial"/>
                          <w:bCs/>
                          <w:sz w:val="18"/>
                          <w:szCs w:val="18"/>
                        </w:rPr>
                      </w:pPr>
                      <w:r w:rsidRPr="00A33597">
                        <w:rPr>
                          <w:rFonts w:ascii="Arial" w:hAnsi="Arial" w:cs="Arial"/>
                          <w:bCs/>
                          <w:sz w:val="18"/>
                          <w:szCs w:val="18"/>
                        </w:rPr>
                        <w:t xml:space="preserve">. </w:t>
                      </w:r>
                    </w:p>
                  </w:txbxContent>
                </v:textbox>
              </v:shape>
            </w:pict>
          </mc:Fallback>
        </mc:AlternateContent>
      </w:r>
      <w:r w:rsidR="00C1217C" w:rsidRPr="00C1217C">
        <w:rPr>
          <w:rFonts w:ascii="Sassoon Primary" w:hAnsi="Sassoon Primary" w:cs="Arial"/>
          <w:noProof/>
          <w:sz w:val="12"/>
          <w:szCs w:val="12"/>
          <w:lang w:eastAsia="en-GB"/>
        </w:rPr>
        <mc:AlternateContent>
          <mc:Choice Requires="wps">
            <w:drawing>
              <wp:anchor distT="0" distB="0" distL="114300" distR="114300" simplePos="0" relativeHeight="251671552" behindDoc="0" locked="0" layoutInCell="1" allowOverlap="1" wp14:anchorId="7D691DBE" wp14:editId="4DCDF7C6">
                <wp:simplePos x="0" y="0"/>
                <wp:positionH relativeFrom="column">
                  <wp:posOffset>6134101</wp:posOffset>
                </wp:positionH>
                <wp:positionV relativeFrom="paragraph">
                  <wp:posOffset>1614805</wp:posOffset>
                </wp:positionV>
                <wp:extent cx="3162300" cy="952500"/>
                <wp:effectExtent l="19050" t="19050" r="19050" b="1905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95250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C1217C" w:rsidRDefault="00A91D7C" w:rsidP="008B1C13">
                            <w:pPr>
                              <w:spacing w:after="0"/>
                              <w:rPr>
                                <w:rFonts w:ascii="Sassoon Primary" w:hAnsi="Sassoon Primary" w:cs="Arial"/>
                                <w:b/>
                                <w:bCs/>
                                <w:iCs/>
                                <w:sz w:val="16"/>
                                <w:szCs w:val="16"/>
                              </w:rPr>
                            </w:pPr>
                            <w:r w:rsidRPr="00C1217C">
                              <w:rPr>
                                <w:rFonts w:ascii="Sassoon Primary" w:hAnsi="Sassoon Primary" w:cs="Arial"/>
                                <w:b/>
                                <w:bCs/>
                                <w:iCs/>
                                <w:sz w:val="16"/>
                                <w:szCs w:val="16"/>
                              </w:rPr>
                              <w:t>PSED</w:t>
                            </w:r>
                          </w:p>
                          <w:p w14:paraId="386235DD" w14:textId="0AC6496D" w:rsidR="008B1C13" w:rsidRPr="00C1217C" w:rsidRDefault="008B1C13" w:rsidP="00A91D7C">
                            <w:pPr>
                              <w:rPr>
                                <w:rFonts w:ascii="Sassoon Primary" w:hAnsi="Sassoon Primary" w:cs="Arial"/>
                                <w:iCs/>
                                <w:sz w:val="16"/>
                                <w:szCs w:val="16"/>
                              </w:rPr>
                            </w:pPr>
                            <w:r w:rsidRPr="00C1217C">
                              <w:rPr>
                                <w:rFonts w:ascii="Sassoon Primary" w:hAnsi="Sassoon Primary" w:cs="Arial"/>
                                <w:iCs/>
                                <w:sz w:val="16"/>
                                <w:szCs w:val="16"/>
                              </w:rPr>
                              <w:t>Ou</w:t>
                            </w:r>
                            <w:r w:rsidR="00542F47" w:rsidRPr="00C1217C">
                              <w:rPr>
                                <w:rFonts w:ascii="Sassoon Primary" w:hAnsi="Sassoon Primary" w:cs="Arial"/>
                                <w:iCs/>
                                <w:sz w:val="16"/>
                                <w:szCs w:val="16"/>
                              </w:rPr>
                              <w:t>r</w:t>
                            </w:r>
                            <w:r w:rsidRPr="00C1217C">
                              <w:rPr>
                                <w:rFonts w:ascii="Sassoon Primary" w:hAnsi="Sassoon Primary" w:cs="Arial"/>
                                <w:iCs/>
                                <w:sz w:val="16"/>
                                <w:szCs w:val="16"/>
                              </w:rPr>
                              <w:t xml:space="preserve"> theme for this half term in relationships. We will look at the people who are special to us and how we show we care. We will explore what makes a family and the different family units that make up our community. We will discuss how to keep ourselves safe and what to do if we don’t feel safe.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D691DBE" id="_x0000_s1035" type="#_x0000_t202" style="position:absolute;margin-left:483pt;margin-top:127.15pt;width:249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" fillcolor="white [3201]" strokecolor="#ed7d31 [3205]" strokeweight="3pt">
                <v:textbox>
                  <w:txbxContent>
                    <w:p w14:paraId="3FE4D68C" w14:textId="3D88C66B" w:rsidR="00A91D7C" w:rsidRPr="00C1217C" w:rsidRDefault="00A91D7C" w:rsidP="008B1C13">
                      <w:pPr>
                        <w:spacing w:after="0"/>
                        <w:rPr>
                          <w:rFonts w:ascii="Sassoon Primary" w:hAnsi="Sassoon Primary" w:cs="Arial"/>
                          <w:b/>
                          <w:bCs/>
                          <w:iCs/>
                          <w:sz w:val="16"/>
                          <w:szCs w:val="16"/>
                        </w:rPr>
                      </w:pPr>
                      <w:r w:rsidRPr="00C1217C">
                        <w:rPr>
                          <w:rFonts w:ascii="Sassoon Primary" w:hAnsi="Sassoon Primary" w:cs="Arial"/>
                          <w:b/>
                          <w:bCs/>
                          <w:iCs/>
                          <w:sz w:val="16"/>
                          <w:szCs w:val="16"/>
                        </w:rPr>
                        <w:t>PSED</w:t>
                      </w:r>
                    </w:p>
                    <w:p w14:paraId="386235DD" w14:textId="0AC6496D" w:rsidR="008B1C13" w:rsidRPr="00C1217C" w:rsidRDefault="008B1C13" w:rsidP="00A91D7C">
                      <w:pPr>
                        <w:rPr>
                          <w:rFonts w:ascii="Sassoon Primary" w:hAnsi="Sassoon Primary" w:cs="Arial"/>
                          <w:iCs/>
                          <w:sz w:val="16"/>
                          <w:szCs w:val="16"/>
                        </w:rPr>
                      </w:pPr>
                      <w:r w:rsidRPr="00C1217C">
                        <w:rPr>
                          <w:rFonts w:ascii="Sassoon Primary" w:hAnsi="Sassoon Primary" w:cs="Arial"/>
                          <w:iCs/>
                          <w:sz w:val="16"/>
                          <w:szCs w:val="16"/>
                        </w:rPr>
                        <w:t>Ou</w:t>
                      </w:r>
                      <w:r w:rsidR="00542F47" w:rsidRPr="00C1217C">
                        <w:rPr>
                          <w:rFonts w:ascii="Sassoon Primary" w:hAnsi="Sassoon Primary" w:cs="Arial"/>
                          <w:iCs/>
                          <w:sz w:val="16"/>
                          <w:szCs w:val="16"/>
                        </w:rPr>
                        <w:t>r</w:t>
                      </w:r>
                      <w:r w:rsidRPr="00C1217C">
                        <w:rPr>
                          <w:rFonts w:ascii="Sassoon Primary" w:hAnsi="Sassoon Primary" w:cs="Arial"/>
                          <w:iCs/>
                          <w:sz w:val="16"/>
                          <w:szCs w:val="16"/>
                        </w:rPr>
                        <w:t xml:space="preserve"> theme for this half term in relationships. We will look at the people who are special to us and how we show we care. We will explore what makes a family and the different family units that make up our community. We will discuss how to keep ourselves safe and what to do if we don’t feel safe. </w:t>
                      </w:r>
                    </w:p>
                  </w:txbxContent>
                </v:textbox>
              </v:shape>
            </w:pict>
          </mc:Fallback>
        </mc:AlternateContent>
      </w:r>
      <w:r w:rsidR="00C1217C" w:rsidRPr="00C1217C">
        <w:rPr>
          <w:rFonts w:ascii="Sassoon Primary" w:hAnsi="Sassoon Primary" w:cs="Arial"/>
          <w:noProof/>
          <w:sz w:val="12"/>
          <w:szCs w:val="12"/>
          <w:lang w:eastAsia="en-GB"/>
        </w:rPr>
        <mc:AlternateContent>
          <mc:Choice Requires="wps">
            <w:drawing>
              <wp:anchor distT="0" distB="0" distL="114300" distR="114300" simplePos="0" relativeHeight="251673600" behindDoc="0" locked="0" layoutInCell="1" allowOverlap="1" wp14:anchorId="067790C8" wp14:editId="5DCACCB0">
                <wp:simplePos x="0" y="0"/>
                <wp:positionH relativeFrom="column">
                  <wp:posOffset>6153150</wp:posOffset>
                </wp:positionH>
                <wp:positionV relativeFrom="paragraph">
                  <wp:posOffset>2643506</wp:posOffset>
                </wp:positionV>
                <wp:extent cx="3209925" cy="2324100"/>
                <wp:effectExtent l="19050" t="19050" r="28575" b="1905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32410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08273F" w:rsidRDefault="00A91D7C" w:rsidP="00A33597">
                            <w:pPr>
                              <w:spacing w:after="0"/>
                              <w:rPr>
                                <w:rFonts w:ascii="Sassoon Primary" w:hAnsi="Sassoon Primary" w:cs="Arial"/>
                                <w:b/>
                                <w:bCs/>
                                <w:iCs/>
                                <w:sz w:val="16"/>
                                <w:szCs w:val="16"/>
                              </w:rPr>
                            </w:pPr>
                            <w:r w:rsidRPr="0008273F">
                              <w:rPr>
                                <w:rFonts w:ascii="Sassoon Primary" w:hAnsi="Sassoon Primary" w:cs="Arial"/>
                                <w:b/>
                                <w:bCs/>
                                <w:iCs/>
                                <w:sz w:val="16"/>
                                <w:szCs w:val="16"/>
                              </w:rPr>
                              <w:t>RE</w:t>
                            </w:r>
                          </w:p>
                          <w:p w14:paraId="3A28482D" w14:textId="496E8D9F"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Year 1</w:t>
                            </w:r>
                          </w:p>
                          <w:p w14:paraId="32056231" w14:textId="007EC183" w:rsidR="00A33597" w:rsidRPr="0008273F" w:rsidRDefault="00A33597" w:rsidP="00A33597">
                            <w:pPr>
                              <w:spacing w:after="0"/>
                              <w:rPr>
                                <w:rFonts w:ascii="Sassoon Primary" w:hAnsi="Sassoon Primary" w:cs="Arial"/>
                                <w:iCs/>
                                <w:sz w:val="16"/>
                                <w:szCs w:val="16"/>
                              </w:rPr>
                            </w:pPr>
                            <w:r w:rsidRPr="0008273F">
                              <w:rPr>
                                <w:rFonts w:ascii="Sassoon Primary" w:hAnsi="Sassoon Primary" w:cs="Arial"/>
                                <w:iCs/>
                                <w:sz w:val="16"/>
                                <w:szCs w:val="16"/>
                              </w:rPr>
                              <w:t xml:space="preserve">This half term within RE we will be exploring Christianity and their beliefs around God. We will be exploring what it means to be part of a family. </w:t>
                            </w:r>
                            <w:r w:rsidR="00542F47" w:rsidRPr="0008273F">
                              <w:rPr>
                                <w:rFonts w:ascii="Sassoon Primary" w:hAnsi="Sassoon Primary" w:cs="Arial"/>
                                <w:iCs/>
                                <w:sz w:val="16"/>
                                <w:szCs w:val="16"/>
                              </w:rPr>
                              <w:t>We will then</w:t>
                            </w:r>
                            <w:r w:rsidRPr="0008273F">
                              <w:rPr>
                                <w:rFonts w:ascii="Sassoon Primary" w:hAnsi="Sassoon Primary" w:cs="Arial"/>
                                <w:iCs/>
                                <w:sz w:val="16"/>
                                <w:szCs w:val="16"/>
                              </w:rPr>
                              <w:t xml:space="preserve"> reflect on </w:t>
                            </w:r>
                            <w:r w:rsidR="00542F47" w:rsidRPr="0008273F">
                              <w:rPr>
                                <w:rFonts w:ascii="Sassoon Primary" w:hAnsi="Sassoon Primary" w:cs="Arial"/>
                                <w:iCs/>
                                <w:sz w:val="16"/>
                                <w:szCs w:val="16"/>
                              </w:rPr>
                              <w:t xml:space="preserve">our </w:t>
                            </w:r>
                            <w:r w:rsidRPr="0008273F">
                              <w:rPr>
                                <w:rFonts w:ascii="Sassoon Primary" w:hAnsi="Sassoon Primary" w:cs="Arial"/>
                                <w:iCs/>
                                <w:sz w:val="16"/>
                                <w:szCs w:val="16"/>
                              </w:rPr>
                              <w:t>role with</w:t>
                            </w:r>
                            <w:r w:rsidR="00542F47" w:rsidRPr="0008273F">
                              <w:rPr>
                                <w:rFonts w:ascii="Sassoon Primary" w:hAnsi="Sassoon Primary" w:cs="Arial"/>
                                <w:iCs/>
                                <w:sz w:val="16"/>
                                <w:szCs w:val="16"/>
                              </w:rPr>
                              <w:t>in</w:t>
                            </w:r>
                            <w:r w:rsidRPr="0008273F">
                              <w:rPr>
                                <w:rFonts w:ascii="Sassoon Primary" w:hAnsi="Sassoon Primary" w:cs="Arial"/>
                                <w:iCs/>
                                <w:sz w:val="16"/>
                                <w:szCs w:val="16"/>
                              </w:rPr>
                              <w:t xml:space="preserve"> </w:t>
                            </w:r>
                            <w:r w:rsidR="00542F47" w:rsidRPr="0008273F">
                              <w:rPr>
                                <w:rFonts w:ascii="Sassoon Primary" w:hAnsi="Sassoon Primary" w:cs="Arial"/>
                                <w:iCs/>
                                <w:sz w:val="16"/>
                                <w:szCs w:val="16"/>
                              </w:rPr>
                              <w:t>our</w:t>
                            </w:r>
                            <w:r w:rsidRPr="0008273F">
                              <w:rPr>
                                <w:rFonts w:ascii="Sassoon Primary" w:hAnsi="Sassoon Primary" w:cs="Arial"/>
                                <w:iCs/>
                                <w:sz w:val="16"/>
                                <w:szCs w:val="16"/>
                              </w:rPr>
                              <w:t xml:space="preserve"> family</w:t>
                            </w:r>
                            <w:r w:rsidR="00542F47" w:rsidRPr="0008273F">
                              <w:rPr>
                                <w:rFonts w:ascii="Sassoon Primary" w:hAnsi="Sassoon Primary" w:cs="Arial"/>
                                <w:iCs/>
                                <w:sz w:val="16"/>
                                <w:szCs w:val="16"/>
                              </w:rPr>
                              <w:t xml:space="preserve"> and what this means to us</w:t>
                            </w:r>
                            <w:r w:rsidRPr="0008273F">
                              <w:rPr>
                                <w:rFonts w:ascii="Sassoon Primary" w:hAnsi="Sassoon Primary" w:cs="Arial"/>
                                <w:iCs/>
                                <w:sz w:val="16"/>
                                <w:szCs w:val="16"/>
                              </w:rPr>
                              <w:t xml:space="preserve">. We will explore the Christian belief that God is the Father. We will learn how Christians might talk to God and why they might want to do this. </w:t>
                            </w:r>
                          </w:p>
                          <w:p w14:paraId="60676618" w14:textId="693EF8B3"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Reception</w:t>
                            </w:r>
                          </w:p>
                          <w:p w14:paraId="49BCC769" w14:textId="77777777" w:rsidR="0008273F" w:rsidRPr="0008273F" w:rsidRDefault="0008273F" w:rsidP="0008273F">
                            <w:pPr>
                              <w:spacing w:after="160" w:line="259" w:lineRule="auto"/>
                              <w:contextualSpacing/>
                              <w:rPr>
                                <w:rFonts w:ascii="Sassoon Primary" w:eastAsia="Calibri" w:hAnsi="Sassoon Primary" w:cstheme="minorHAnsi"/>
                                <w:sz w:val="16"/>
                                <w:szCs w:val="16"/>
                              </w:rPr>
                            </w:pPr>
                            <w:r w:rsidRPr="0008273F">
                              <w:rPr>
                                <w:rFonts w:ascii="Sassoon Primary" w:eastAsia="Calibri" w:hAnsi="Sassoon Primary" w:cstheme="minorHAnsi"/>
                                <w:sz w:val="16"/>
                                <w:szCs w:val="16"/>
                              </w:rPr>
                              <w:t>Reception will explore special times. They will explore their and others celebrations. Talk about members of their immediate family and community. They will be able to name and describe people who are familiar to them and comment on images of familiar situations in the past. They will recognise that people have different beliefs and celebrate special times in different ways.</w:t>
                            </w:r>
                          </w:p>
                          <w:p w14:paraId="6D800A0D" w14:textId="77777777" w:rsidR="0008273F" w:rsidRDefault="0008273F" w:rsidP="00A33597">
                            <w:pPr>
                              <w:spacing w:after="0"/>
                              <w:rPr>
                                <w:rFonts w:ascii="Arial" w:hAnsi="Arial" w:cs="Arial"/>
                                <w:b/>
                                <w:bCs/>
                                <w:iCs/>
                                <w:sz w:val="18"/>
                                <w:szCs w:val="18"/>
                                <w:u w:val="single"/>
                              </w:rPr>
                            </w:pPr>
                          </w:p>
                          <w:p w14:paraId="79D435C0" w14:textId="77777777" w:rsidR="0008273F" w:rsidRPr="0008273F" w:rsidRDefault="0008273F" w:rsidP="00A33597">
                            <w:pPr>
                              <w:spacing w:after="0"/>
                              <w:rPr>
                                <w:rFonts w:ascii="Arial" w:hAnsi="Arial" w:cs="Arial"/>
                                <w:b/>
                                <w:bCs/>
                                <w:iCs/>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7790C8" id="_x0000_s1036" type="#_x0000_t202" style="position:absolute;margin-left:484.5pt;margin-top:208.15pt;width:252.75pt;height:1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" fillcolor="white [3201]" strokecolor="black [3200]" strokeweight="3pt">
                <v:textbox>
                  <w:txbxContent>
                    <w:p w14:paraId="1C87DD0D" w14:textId="683C01ED" w:rsidR="00A91D7C" w:rsidRPr="0008273F" w:rsidRDefault="00A91D7C" w:rsidP="00A33597">
                      <w:pPr>
                        <w:spacing w:after="0"/>
                        <w:rPr>
                          <w:rFonts w:ascii="Sassoon Primary" w:hAnsi="Sassoon Primary" w:cs="Arial"/>
                          <w:b/>
                          <w:bCs/>
                          <w:iCs/>
                          <w:sz w:val="16"/>
                          <w:szCs w:val="16"/>
                        </w:rPr>
                      </w:pPr>
                      <w:r w:rsidRPr="0008273F">
                        <w:rPr>
                          <w:rFonts w:ascii="Sassoon Primary" w:hAnsi="Sassoon Primary" w:cs="Arial"/>
                          <w:b/>
                          <w:bCs/>
                          <w:iCs/>
                          <w:sz w:val="16"/>
                          <w:szCs w:val="16"/>
                        </w:rPr>
                        <w:t>RE</w:t>
                      </w:r>
                    </w:p>
                    <w:p w14:paraId="3A28482D" w14:textId="496E8D9F"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Year 1</w:t>
                      </w:r>
                    </w:p>
                    <w:p w14:paraId="32056231" w14:textId="007EC183" w:rsidR="00A33597" w:rsidRPr="0008273F" w:rsidRDefault="00A33597" w:rsidP="00A33597">
                      <w:pPr>
                        <w:spacing w:after="0"/>
                        <w:rPr>
                          <w:rFonts w:ascii="Sassoon Primary" w:hAnsi="Sassoon Primary" w:cs="Arial"/>
                          <w:iCs/>
                          <w:sz w:val="16"/>
                          <w:szCs w:val="16"/>
                        </w:rPr>
                      </w:pPr>
                      <w:r w:rsidRPr="0008273F">
                        <w:rPr>
                          <w:rFonts w:ascii="Sassoon Primary" w:hAnsi="Sassoon Primary" w:cs="Arial"/>
                          <w:iCs/>
                          <w:sz w:val="16"/>
                          <w:szCs w:val="16"/>
                        </w:rPr>
                        <w:t xml:space="preserve">This half term within RE we will be exploring Christianity and their beliefs around God. We will be exploring what it means to be part of a family. </w:t>
                      </w:r>
                      <w:r w:rsidR="00542F47" w:rsidRPr="0008273F">
                        <w:rPr>
                          <w:rFonts w:ascii="Sassoon Primary" w:hAnsi="Sassoon Primary" w:cs="Arial"/>
                          <w:iCs/>
                          <w:sz w:val="16"/>
                          <w:szCs w:val="16"/>
                        </w:rPr>
                        <w:t>We will then</w:t>
                      </w:r>
                      <w:r w:rsidRPr="0008273F">
                        <w:rPr>
                          <w:rFonts w:ascii="Sassoon Primary" w:hAnsi="Sassoon Primary" w:cs="Arial"/>
                          <w:iCs/>
                          <w:sz w:val="16"/>
                          <w:szCs w:val="16"/>
                        </w:rPr>
                        <w:t xml:space="preserve"> reflect on </w:t>
                      </w:r>
                      <w:r w:rsidR="00542F47" w:rsidRPr="0008273F">
                        <w:rPr>
                          <w:rFonts w:ascii="Sassoon Primary" w:hAnsi="Sassoon Primary" w:cs="Arial"/>
                          <w:iCs/>
                          <w:sz w:val="16"/>
                          <w:szCs w:val="16"/>
                        </w:rPr>
                        <w:t xml:space="preserve">our </w:t>
                      </w:r>
                      <w:r w:rsidRPr="0008273F">
                        <w:rPr>
                          <w:rFonts w:ascii="Sassoon Primary" w:hAnsi="Sassoon Primary" w:cs="Arial"/>
                          <w:iCs/>
                          <w:sz w:val="16"/>
                          <w:szCs w:val="16"/>
                        </w:rPr>
                        <w:t>role with</w:t>
                      </w:r>
                      <w:r w:rsidR="00542F47" w:rsidRPr="0008273F">
                        <w:rPr>
                          <w:rFonts w:ascii="Sassoon Primary" w:hAnsi="Sassoon Primary" w:cs="Arial"/>
                          <w:iCs/>
                          <w:sz w:val="16"/>
                          <w:szCs w:val="16"/>
                        </w:rPr>
                        <w:t>in</w:t>
                      </w:r>
                      <w:r w:rsidRPr="0008273F">
                        <w:rPr>
                          <w:rFonts w:ascii="Sassoon Primary" w:hAnsi="Sassoon Primary" w:cs="Arial"/>
                          <w:iCs/>
                          <w:sz w:val="16"/>
                          <w:szCs w:val="16"/>
                        </w:rPr>
                        <w:t xml:space="preserve"> </w:t>
                      </w:r>
                      <w:r w:rsidR="00542F47" w:rsidRPr="0008273F">
                        <w:rPr>
                          <w:rFonts w:ascii="Sassoon Primary" w:hAnsi="Sassoon Primary" w:cs="Arial"/>
                          <w:iCs/>
                          <w:sz w:val="16"/>
                          <w:szCs w:val="16"/>
                        </w:rPr>
                        <w:t>our</w:t>
                      </w:r>
                      <w:r w:rsidRPr="0008273F">
                        <w:rPr>
                          <w:rFonts w:ascii="Sassoon Primary" w:hAnsi="Sassoon Primary" w:cs="Arial"/>
                          <w:iCs/>
                          <w:sz w:val="16"/>
                          <w:szCs w:val="16"/>
                        </w:rPr>
                        <w:t xml:space="preserve"> family</w:t>
                      </w:r>
                      <w:r w:rsidR="00542F47" w:rsidRPr="0008273F">
                        <w:rPr>
                          <w:rFonts w:ascii="Sassoon Primary" w:hAnsi="Sassoon Primary" w:cs="Arial"/>
                          <w:iCs/>
                          <w:sz w:val="16"/>
                          <w:szCs w:val="16"/>
                        </w:rPr>
                        <w:t xml:space="preserve"> and what this means to us</w:t>
                      </w:r>
                      <w:r w:rsidRPr="0008273F">
                        <w:rPr>
                          <w:rFonts w:ascii="Sassoon Primary" w:hAnsi="Sassoon Primary" w:cs="Arial"/>
                          <w:iCs/>
                          <w:sz w:val="16"/>
                          <w:szCs w:val="16"/>
                        </w:rPr>
                        <w:t xml:space="preserve">. We will explore the Christian belief that God is the Father. We will learn how Christians might talk to God and why they might want to do this. </w:t>
                      </w:r>
                    </w:p>
                    <w:p w14:paraId="60676618" w14:textId="693EF8B3"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Reception</w:t>
                      </w:r>
                    </w:p>
                    <w:p w14:paraId="49BCC769" w14:textId="77777777" w:rsidR="0008273F" w:rsidRPr="0008273F" w:rsidRDefault="0008273F" w:rsidP="0008273F">
                      <w:pPr>
                        <w:spacing w:after="160" w:line="259" w:lineRule="auto"/>
                        <w:contextualSpacing/>
                        <w:rPr>
                          <w:rFonts w:ascii="Sassoon Primary" w:eastAsia="Calibri" w:hAnsi="Sassoon Primary" w:cstheme="minorHAnsi"/>
                          <w:sz w:val="16"/>
                          <w:szCs w:val="16"/>
                        </w:rPr>
                      </w:pPr>
                      <w:r w:rsidRPr="0008273F">
                        <w:rPr>
                          <w:rFonts w:ascii="Sassoon Primary" w:eastAsia="Calibri" w:hAnsi="Sassoon Primary" w:cstheme="minorHAnsi"/>
                          <w:sz w:val="16"/>
                          <w:szCs w:val="16"/>
                        </w:rPr>
                        <w:t>Reception will explore special times. They will explore their and others celebrations. Talk about members of their immediate family and community. They will be able to name and describe people who are familiar to them and comment on images of familiar situations in the past. They will recognise that people have different beliefs and celebrate special times in different ways.</w:t>
                      </w:r>
                    </w:p>
                    <w:p w14:paraId="6D800A0D" w14:textId="77777777" w:rsidR="0008273F" w:rsidRDefault="0008273F" w:rsidP="00A33597">
                      <w:pPr>
                        <w:spacing w:after="0"/>
                        <w:rPr>
                          <w:rFonts w:ascii="Arial" w:hAnsi="Arial" w:cs="Arial"/>
                          <w:b/>
                          <w:bCs/>
                          <w:iCs/>
                          <w:sz w:val="18"/>
                          <w:szCs w:val="18"/>
                          <w:u w:val="single"/>
                        </w:rPr>
                      </w:pPr>
                    </w:p>
                    <w:p w14:paraId="79D435C0" w14:textId="77777777" w:rsidR="0008273F" w:rsidRPr="0008273F" w:rsidRDefault="0008273F" w:rsidP="00A33597">
                      <w:pPr>
                        <w:spacing w:after="0"/>
                        <w:rPr>
                          <w:rFonts w:ascii="Arial" w:hAnsi="Arial" w:cs="Arial"/>
                          <w:b/>
                          <w:bCs/>
                          <w:iCs/>
                          <w:sz w:val="18"/>
                          <w:szCs w:val="18"/>
                          <w:u w:val="single"/>
                        </w:rPr>
                      </w:pPr>
                    </w:p>
                  </w:txbxContent>
                </v:textbox>
              </v:shape>
            </w:pict>
          </mc:Fallback>
        </mc:AlternateContent>
      </w:r>
      <w:r w:rsidR="0008273F" w:rsidRPr="00C1217C">
        <w:rPr>
          <w:rFonts w:ascii="Sassoon Primary" w:hAnsi="Sassoon Primary" w:cs="Arial"/>
          <w:sz w:val="12"/>
          <w:szCs w:val="12"/>
        </w:rPr>
        <w:t xml:space="preserve">                                                                                                                                                                                                                                                                                                                                                                                                                </w:t>
      </w:r>
    </w:p>
    <w:sectPr w:rsidR="00881464" w:rsidRPr="00C1217C"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Primary">
    <w:altName w:val="Arial"/>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39F"/>
    <w:rsid w:val="00012AE8"/>
    <w:rsid w:val="0008273F"/>
    <w:rsid w:val="000F2686"/>
    <w:rsid w:val="001E7B4C"/>
    <w:rsid w:val="00246C02"/>
    <w:rsid w:val="00323850"/>
    <w:rsid w:val="00542F47"/>
    <w:rsid w:val="0057239F"/>
    <w:rsid w:val="005F664F"/>
    <w:rsid w:val="005F7A28"/>
    <w:rsid w:val="00881464"/>
    <w:rsid w:val="008A298D"/>
    <w:rsid w:val="008B1C13"/>
    <w:rsid w:val="008F7E4F"/>
    <w:rsid w:val="0098063E"/>
    <w:rsid w:val="00990547"/>
    <w:rsid w:val="00A33597"/>
    <w:rsid w:val="00A91D7C"/>
    <w:rsid w:val="00C1217C"/>
    <w:rsid w:val="00C270CC"/>
    <w:rsid w:val="00C545D1"/>
    <w:rsid w:val="00CC0FE4"/>
    <w:rsid w:val="00E506A1"/>
    <w:rsid w:val="00FC2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Andrea Finnigan</cp:lastModifiedBy>
  <cp:revision>3</cp:revision>
  <dcterms:created xsi:type="dcterms:W3CDTF">2025-07-01T10:47:00Z</dcterms:created>
  <dcterms:modified xsi:type="dcterms:W3CDTF">2025-09-15T09:12:00Z</dcterms:modified>
</cp:coreProperties>
</file>